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F53" w:rsidRPr="00AD6F53" w:rsidRDefault="00AD6F53" w:rsidP="00AD6F53">
      <w:pPr>
        <w:spacing w:line="360" w:lineRule="auto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Муниципальное бюджетное общеобразовательное учреждение Красноборская средняя общеобразовательная школа </w:t>
      </w:r>
      <w:proofErr w:type="spellStart"/>
      <w:r>
        <w:rPr>
          <w:b/>
          <w:sz w:val="28"/>
          <w:szCs w:val="28"/>
          <w:lang w:val="ru-RU"/>
        </w:rPr>
        <w:t>Агрызского</w:t>
      </w:r>
      <w:proofErr w:type="spellEnd"/>
      <w:r>
        <w:rPr>
          <w:b/>
          <w:sz w:val="28"/>
          <w:szCs w:val="28"/>
          <w:lang w:val="ru-RU"/>
        </w:rPr>
        <w:t xml:space="preserve"> муниципального района Республики Татарстан</w:t>
      </w:r>
    </w:p>
    <w:p w:rsidR="00AD6F53" w:rsidRDefault="00AD6F53" w:rsidP="00AD6F53">
      <w:pPr>
        <w:spacing w:line="360" w:lineRule="auto"/>
        <w:ind w:left="2160"/>
        <w:rPr>
          <w:b/>
          <w:sz w:val="52"/>
          <w:szCs w:val="52"/>
          <w:lang w:val="ru-RU"/>
        </w:rPr>
      </w:pPr>
    </w:p>
    <w:p w:rsidR="00AD6F53" w:rsidRDefault="00AD6F53" w:rsidP="00AD6F53">
      <w:pPr>
        <w:spacing w:line="360" w:lineRule="auto"/>
        <w:ind w:left="2160"/>
        <w:rPr>
          <w:b/>
          <w:sz w:val="52"/>
          <w:szCs w:val="52"/>
          <w:lang w:val="ru-RU"/>
        </w:rPr>
      </w:pPr>
    </w:p>
    <w:p w:rsidR="00AD6F53" w:rsidRDefault="00AD6F53" w:rsidP="00D176A2">
      <w:pPr>
        <w:spacing w:line="360" w:lineRule="auto"/>
        <w:jc w:val="center"/>
        <w:rPr>
          <w:b/>
          <w:sz w:val="52"/>
          <w:szCs w:val="52"/>
          <w:lang w:val="ru-RU"/>
        </w:rPr>
      </w:pPr>
      <w:r w:rsidRPr="00AD6F53">
        <w:rPr>
          <w:b/>
          <w:sz w:val="52"/>
          <w:szCs w:val="52"/>
          <w:lang w:val="ru-RU"/>
        </w:rPr>
        <w:t>Перспективный план</w:t>
      </w:r>
    </w:p>
    <w:p w:rsidR="00AD6F53" w:rsidRDefault="00AD6F53" w:rsidP="00D176A2">
      <w:pPr>
        <w:spacing w:line="360" w:lineRule="auto"/>
        <w:jc w:val="center"/>
        <w:rPr>
          <w:b/>
          <w:sz w:val="52"/>
          <w:szCs w:val="52"/>
          <w:lang w:val="ru-RU"/>
        </w:rPr>
      </w:pPr>
      <w:r w:rsidRPr="00AD6F53">
        <w:rPr>
          <w:b/>
          <w:sz w:val="52"/>
          <w:szCs w:val="52"/>
          <w:lang w:val="ru-RU"/>
        </w:rPr>
        <w:t>ДОО имени Н.Г.Маркина</w:t>
      </w:r>
    </w:p>
    <w:p w:rsidR="00AD6F53" w:rsidRPr="00AD6F53" w:rsidRDefault="00AD6F53" w:rsidP="00AD6F53">
      <w:pPr>
        <w:spacing w:line="360" w:lineRule="auto"/>
        <w:rPr>
          <w:b/>
          <w:sz w:val="52"/>
          <w:szCs w:val="52"/>
          <w:lang w:val="ru-RU"/>
        </w:rPr>
      </w:pPr>
    </w:p>
    <w:p w:rsidR="00AD6F53" w:rsidRPr="00D57C6E" w:rsidRDefault="00AD6F53" w:rsidP="00AD6F53">
      <w:pPr>
        <w:rPr>
          <w:lang w:val="ru-RU"/>
        </w:rPr>
      </w:pPr>
    </w:p>
    <w:p w:rsidR="00AD6F53" w:rsidRDefault="00AD6F53" w:rsidP="00AD6F53">
      <w:pPr>
        <w:pStyle w:val="a4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1259421</wp:posOffset>
            </wp:positionH>
            <wp:positionV relativeFrom="paragraph">
              <wp:posOffset>-98989</wp:posOffset>
            </wp:positionV>
            <wp:extent cx="3759319" cy="3761117"/>
            <wp:effectExtent l="19050" t="0" r="0" b="0"/>
            <wp:wrapNone/>
            <wp:docPr id="1" name="Рисунок 5" descr="кораль надежд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раль надежды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9319" cy="3761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36303"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284.25pt;height:76.7pt" fillcolor="black">
            <v:shadow color="#868686"/>
            <v:textpath style="font-family:&quot;Arial Black&quot;" fitshape="t" trim="t" string="МБОУ Красноборская СОШ&#10;"/>
          </v:shape>
        </w:pict>
      </w:r>
    </w:p>
    <w:p w:rsidR="00AD6F53" w:rsidRDefault="00AD6F53" w:rsidP="00AD6F53"/>
    <w:p w:rsidR="00AD6F53" w:rsidRDefault="00AD6F53" w:rsidP="00AD6F53"/>
    <w:p w:rsidR="00AD6F53" w:rsidRDefault="00AD6F53" w:rsidP="00AD6F53"/>
    <w:p w:rsidR="00AD6F53" w:rsidRDefault="00AD6F53" w:rsidP="00AD6F53"/>
    <w:p w:rsidR="00AD6F53" w:rsidRDefault="00AD6F53" w:rsidP="00AD6F53"/>
    <w:p w:rsidR="00AD6F53" w:rsidRDefault="00AD6F53" w:rsidP="00AD6F53"/>
    <w:p w:rsidR="00AD6F53" w:rsidRDefault="00AD6F53" w:rsidP="00AD6F53"/>
    <w:p w:rsidR="00AD6F53" w:rsidRDefault="00AD6F53" w:rsidP="00AD6F53"/>
    <w:p w:rsidR="00AD6F53" w:rsidRDefault="00AD6F53" w:rsidP="00AD6F53"/>
    <w:p w:rsidR="00AD6F53" w:rsidRDefault="00AD6F53" w:rsidP="00AD6F53"/>
    <w:p w:rsidR="00AD6F53" w:rsidRDefault="00AD6F53" w:rsidP="00AD6F53"/>
    <w:p w:rsidR="00AD6F53" w:rsidRDefault="00936303" w:rsidP="00AD6F53">
      <w:pPr>
        <w:jc w:val="center"/>
        <w:rPr>
          <w:lang w:val="ru-RU"/>
        </w:rPr>
      </w:pPr>
      <w: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6" type="#_x0000_t175" style="width:346.9pt;height:96.3pt" adj="7200" fillcolor="black">
            <v:shadow color="#868686"/>
            <v:textpath style="font-family:&quot;Times New Roman&quot;;v-text-kern:t" trim="t" fitpath="t" string="детская организация&#10;имени Н.Г.Маркина"/>
          </v:shape>
        </w:pict>
      </w:r>
    </w:p>
    <w:p w:rsidR="00AD6F53" w:rsidRDefault="00AD6F53" w:rsidP="00AD6F53">
      <w:pPr>
        <w:jc w:val="center"/>
        <w:rPr>
          <w:lang w:val="ru-RU"/>
        </w:rPr>
      </w:pPr>
    </w:p>
    <w:p w:rsidR="00AD6F53" w:rsidRDefault="00AD6F53" w:rsidP="00AD6F53">
      <w:pPr>
        <w:jc w:val="center"/>
        <w:rPr>
          <w:lang w:val="ru-RU"/>
        </w:rPr>
      </w:pPr>
    </w:p>
    <w:p w:rsidR="00AD6F53" w:rsidRDefault="00AD6F53" w:rsidP="00AD6F53">
      <w:pPr>
        <w:jc w:val="center"/>
        <w:rPr>
          <w:lang w:val="ru-RU"/>
        </w:rPr>
      </w:pPr>
    </w:p>
    <w:p w:rsidR="00AD6F53" w:rsidRPr="00AD6F53" w:rsidRDefault="00AD6F53" w:rsidP="00AD6F53">
      <w:pPr>
        <w:jc w:val="center"/>
        <w:rPr>
          <w:lang w:val="ru-RU"/>
        </w:rPr>
      </w:pPr>
    </w:p>
    <w:p w:rsidR="00AD6F53" w:rsidRPr="00D7406A" w:rsidRDefault="00AD6F53" w:rsidP="00AD6F53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AD6F53" w:rsidRDefault="00AD6F53" w:rsidP="00AD6F53">
      <w:pPr>
        <w:spacing w:line="360" w:lineRule="auto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lastRenderedPageBreak/>
        <w:t xml:space="preserve">     - Анализ деятел</w:t>
      </w:r>
      <w:r w:rsidR="00D176A2">
        <w:rPr>
          <w:sz w:val="28"/>
          <w:szCs w:val="28"/>
          <w:lang w:val="ru-RU"/>
        </w:rPr>
        <w:t>ьности за прошедший учебный год.</w:t>
      </w:r>
    </w:p>
    <w:p w:rsidR="00D176A2" w:rsidRPr="00D176A2" w:rsidRDefault="00D176A2" w:rsidP="00D176A2">
      <w:pPr>
        <w:jc w:val="both"/>
        <w:rPr>
          <w:sz w:val="28"/>
          <w:szCs w:val="28"/>
          <w:lang w:val="ru-RU"/>
        </w:rPr>
      </w:pPr>
      <w:r w:rsidRPr="00D176A2">
        <w:rPr>
          <w:sz w:val="28"/>
          <w:szCs w:val="28"/>
          <w:lang w:val="ru-RU"/>
        </w:rPr>
        <w:t xml:space="preserve">        Воспитательная работа в 2015-2016 учебном году велась согласно плана учебно-воспитательной работы по следующим направлениям: </w:t>
      </w:r>
      <w:proofErr w:type="gramStart"/>
      <w:r w:rsidRPr="00D176A2">
        <w:rPr>
          <w:sz w:val="28"/>
          <w:szCs w:val="28"/>
          <w:lang w:val="ru-RU"/>
        </w:rPr>
        <w:t>спортивно-оздоровительное</w:t>
      </w:r>
      <w:proofErr w:type="gramEnd"/>
      <w:r w:rsidRPr="00D176A2">
        <w:rPr>
          <w:sz w:val="28"/>
          <w:szCs w:val="28"/>
          <w:lang w:val="ru-RU"/>
        </w:rPr>
        <w:t xml:space="preserve">, научно-познавательное, художественно-эстетическое,  общественно-полезное, профилактика ДТТ. Классные руководители вели свою работу по утвержденному плану воспитательной работы. В школе работали органы ученического самоуправления. Цели и задачи, поставленные на 2015-2016 учебный год, достигнуты. Школа эффективно сотрудничала с учреждениями и организациями села в проведении воспитательных мероприятий: «Вечер встречи с выпускниками», «День знаний», «Экологические уроки», посадка  деревьев в парке Победы, </w:t>
      </w:r>
      <w:proofErr w:type="spellStart"/>
      <w:r w:rsidRPr="00D176A2">
        <w:rPr>
          <w:sz w:val="28"/>
          <w:szCs w:val="28"/>
          <w:lang w:val="ru-RU"/>
        </w:rPr>
        <w:t>профориентационные</w:t>
      </w:r>
      <w:proofErr w:type="spellEnd"/>
      <w:r w:rsidRPr="00D176A2">
        <w:rPr>
          <w:sz w:val="28"/>
          <w:szCs w:val="28"/>
          <w:lang w:val="ru-RU"/>
        </w:rPr>
        <w:t xml:space="preserve"> мероприятия и т.д. На базе школы проведен районный семинар кураторов детского движения. </w:t>
      </w:r>
    </w:p>
    <w:p w:rsidR="00D176A2" w:rsidRPr="00D176A2" w:rsidRDefault="00D176A2" w:rsidP="00D176A2">
      <w:pPr>
        <w:spacing w:line="360" w:lineRule="auto"/>
        <w:jc w:val="both"/>
        <w:rPr>
          <w:sz w:val="28"/>
          <w:szCs w:val="28"/>
          <w:lang w:val="ru-RU"/>
        </w:rPr>
      </w:pPr>
      <w:r w:rsidRPr="00D176A2">
        <w:rPr>
          <w:sz w:val="28"/>
          <w:szCs w:val="28"/>
          <w:lang w:val="ru-RU"/>
        </w:rPr>
        <w:t xml:space="preserve">      Необходимо активизировать работу по профилактике курения, повышению уровня воспитанности </w:t>
      </w:r>
      <w:proofErr w:type="gramStart"/>
      <w:r w:rsidRPr="00D176A2">
        <w:rPr>
          <w:sz w:val="28"/>
          <w:szCs w:val="28"/>
          <w:lang w:val="ru-RU"/>
        </w:rPr>
        <w:t>обучающихся</w:t>
      </w:r>
      <w:proofErr w:type="gramEnd"/>
      <w:r w:rsidRPr="00D176A2">
        <w:rPr>
          <w:sz w:val="28"/>
          <w:szCs w:val="28"/>
          <w:lang w:val="ru-RU"/>
        </w:rPr>
        <w:t xml:space="preserve">. </w:t>
      </w:r>
    </w:p>
    <w:p w:rsidR="00AD6F53" w:rsidRPr="00D176A2" w:rsidRDefault="00D176A2" w:rsidP="00D176A2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="00AD6F53" w:rsidRPr="00D176A2">
        <w:rPr>
          <w:sz w:val="28"/>
          <w:szCs w:val="28"/>
          <w:lang w:val="ru-RU"/>
        </w:rPr>
        <w:t>Цел</w:t>
      </w:r>
      <w:r>
        <w:rPr>
          <w:sz w:val="28"/>
          <w:szCs w:val="28"/>
          <w:lang w:val="ru-RU"/>
        </w:rPr>
        <w:t>и и задачи на новый учебный год</w:t>
      </w:r>
    </w:p>
    <w:p w:rsidR="00D176A2" w:rsidRPr="00D176A2" w:rsidRDefault="00D176A2" w:rsidP="00D176A2">
      <w:pPr>
        <w:jc w:val="both"/>
        <w:rPr>
          <w:b/>
          <w:sz w:val="28"/>
          <w:szCs w:val="28"/>
          <w:lang w:val="ru-RU"/>
        </w:rPr>
      </w:pPr>
      <w:r w:rsidRPr="00D176A2">
        <w:rPr>
          <w:b/>
          <w:sz w:val="28"/>
          <w:szCs w:val="28"/>
          <w:lang w:val="ru-RU"/>
        </w:rPr>
        <w:t xml:space="preserve">Воспитательная проблема школы: </w:t>
      </w:r>
      <w:r w:rsidRPr="00D176A2">
        <w:rPr>
          <w:sz w:val="28"/>
          <w:szCs w:val="28"/>
          <w:lang w:val="ru-RU"/>
        </w:rPr>
        <w:t>«Духовно-нравственное воспитание как процесс последовательного расширения и укрепления ценностно-смысловой сферы личности на основе общепринятых моральных норм и нравственных идеалов»</w:t>
      </w:r>
    </w:p>
    <w:p w:rsidR="00D176A2" w:rsidRPr="00D176A2" w:rsidRDefault="00D176A2" w:rsidP="00D176A2">
      <w:pPr>
        <w:shd w:val="clear" w:color="auto" w:fill="FFFFFF" w:themeFill="background1"/>
        <w:spacing w:after="113" w:line="225" w:lineRule="atLeast"/>
        <w:jc w:val="both"/>
        <w:rPr>
          <w:b/>
          <w:color w:val="333333"/>
          <w:sz w:val="28"/>
          <w:szCs w:val="28"/>
          <w:lang w:val="ru-RU"/>
        </w:rPr>
      </w:pPr>
    </w:p>
    <w:p w:rsidR="00D176A2" w:rsidRPr="00D176A2" w:rsidRDefault="00D176A2" w:rsidP="00D176A2">
      <w:pPr>
        <w:shd w:val="clear" w:color="auto" w:fill="FFFFFF" w:themeFill="background1"/>
        <w:spacing w:after="113" w:line="225" w:lineRule="atLeast"/>
        <w:jc w:val="both"/>
        <w:rPr>
          <w:sz w:val="28"/>
          <w:szCs w:val="28"/>
          <w:lang w:val="ru-RU"/>
        </w:rPr>
      </w:pPr>
      <w:r w:rsidRPr="00D176A2">
        <w:rPr>
          <w:b/>
          <w:color w:val="333333"/>
          <w:sz w:val="28"/>
          <w:szCs w:val="28"/>
          <w:lang w:val="ru-RU"/>
        </w:rPr>
        <w:t>Целью</w:t>
      </w:r>
      <w:r w:rsidRPr="00D176A2">
        <w:rPr>
          <w:b/>
          <w:color w:val="333333"/>
          <w:sz w:val="28"/>
          <w:szCs w:val="28"/>
        </w:rPr>
        <w:t> </w:t>
      </w:r>
      <w:r w:rsidRPr="00D176A2">
        <w:rPr>
          <w:b/>
          <w:color w:val="333333"/>
          <w:sz w:val="28"/>
          <w:szCs w:val="28"/>
          <w:lang w:val="ru-RU"/>
        </w:rPr>
        <w:t>школы является</w:t>
      </w:r>
      <w:r w:rsidRPr="00D176A2">
        <w:rPr>
          <w:color w:val="333333"/>
          <w:sz w:val="28"/>
          <w:szCs w:val="28"/>
          <w:lang w:val="ru-RU"/>
        </w:rPr>
        <w:t xml:space="preserve">: </w:t>
      </w:r>
      <w:r w:rsidRPr="00D176A2">
        <w:rPr>
          <w:sz w:val="28"/>
          <w:szCs w:val="28"/>
          <w:lang w:val="ru-RU"/>
        </w:rPr>
        <w:t>формирование личности, нацеленной на саморазвитие, способной к самостоятельному освоению новых знаний и способов творческой деятельности в различных областях науки и практики, а также создание условий, гарантирующих получение обучающимися качественного образования в интересах личности, общества, государства.</w:t>
      </w:r>
    </w:p>
    <w:p w:rsidR="00D176A2" w:rsidRPr="00D176A2" w:rsidRDefault="00D176A2" w:rsidP="00D176A2">
      <w:pPr>
        <w:shd w:val="clear" w:color="auto" w:fill="FFFFFF" w:themeFill="background1"/>
        <w:spacing w:after="113" w:line="225" w:lineRule="atLeast"/>
        <w:jc w:val="both"/>
        <w:rPr>
          <w:sz w:val="28"/>
          <w:szCs w:val="28"/>
          <w:lang w:val="ru-RU"/>
        </w:rPr>
      </w:pPr>
      <w:r w:rsidRPr="00D176A2">
        <w:rPr>
          <w:sz w:val="28"/>
          <w:szCs w:val="28"/>
          <w:lang w:val="ru-RU"/>
        </w:rPr>
        <w:t xml:space="preserve">Исходя из цели, были поставлены следующие </w:t>
      </w:r>
      <w:r w:rsidRPr="00D176A2">
        <w:rPr>
          <w:b/>
          <w:sz w:val="28"/>
          <w:szCs w:val="28"/>
          <w:lang w:val="ru-RU"/>
        </w:rPr>
        <w:t xml:space="preserve">задачи </w:t>
      </w:r>
      <w:r w:rsidRPr="00D176A2">
        <w:rPr>
          <w:sz w:val="28"/>
          <w:szCs w:val="28"/>
          <w:lang w:val="ru-RU"/>
        </w:rPr>
        <w:t>воспитательной деятельности:</w:t>
      </w:r>
    </w:p>
    <w:p w:rsidR="00D176A2" w:rsidRPr="00D176A2" w:rsidRDefault="00D176A2" w:rsidP="00D176A2">
      <w:pPr>
        <w:pStyle w:val="nospacing"/>
        <w:spacing w:before="0" w:beforeAutospacing="0" w:after="0" w:afterAutospacing="0" w:line="318" w:lineRule="atLeast"/>
        <w:ind w:firstLine="709"/>
        <w:jc w:val="both"/>
        <w:rPr>
          <w:sz w:val="28"/>
          <w:szCs w:val="28"/>
        </w:rPr>
      </w:pPr>
      <w:r w:rsidRPr="00D176A2">
        <w:rPr>
          <w:sz w:val="28"/>
          <w:szCs w:val="28"/>
        </w:rPr>
        <w:t>- Формировать сознательное отношение к здоровому образу жизни;</w:t>
      </w:r>
    </w:p>
    <w:p w:rsidR="00D176A2" w:rsidRPr="00D176A2" w:rsidRDefault="00D176A2" w:rsidP="00D176A2">
      <w:pPr>
        <w:pStyle w:val="nospacing"/>
        <w:spacing w:before="0" w:beforeAutospacing="0" w:after="0" w:afterAutospacing="0" w:line="318" w:lineRule="atLeast"/>
        <w:ind w:firstLine="709"/>
        <w:jc w:val="both"/>
        <w:rPr>
          <w:sz w:val="28"/>
          <w:szCs w:val="28"/>
        </w:rPr>
      </w:pPr>
      <w:r w:rsidRPr="00D176A2">
        <w:rPr>
          <w:sz w:val="28"/>
          <w:szCs w:val="28"/>
        </w:rPr>
        <w:t xml:space="preserve">- </w:t>
      </w:r>
      <w:r w:rsidRPr="00D176A2">
        <w:rPr>
          <w:rStyle w:val="apple-converted-space"/>
          <w:sz w:val="28"/>
          <w:szCs w:val="28"/>
        </w:rPr>
        <w:t> </w:t>
      </w:r>
      <w:r w:rsidRPr="00D176A2">
        <w:rPr>
          <w:sz w:val="28"/>
          <w:szCs w:val="28"/>
        </w:rPr>
        <w:t>Воспитывать гражданина, патриота;</w:t>
      </w:r>
    </w:p>
    <w:p w:rsidR="00D176A2" w:rsidRPr="00D176A2" w:rsidRDefault="00D176A2" w:rsidP="00D176A2">
      <w:pPr>
        <w:pStyle w:val="nospacing"/>
        <w:spacing w:before="0" w:beforeAutospacing="0" w:after="0" w:afterAutospacing="0" w:line="318" w:lineRule="atLeast"/>
        <w:ind w:firstLine="709"/>
        <w:jc w:val="both"/>
        <w:rPr>
          <w:sz w:val="28"/>
          <w:szCs w:val="28"/>
        </w:rPr>
      </w:pPr>
      <w:r w:rsidRPr="00D176A2">
        <w:rPr>
          <w:sz w:val="28"/>
          <w:szCs w:val="28"/>
        </w:rPr>
        <w:t>-  Совершенствовать работу школьного самоуправления;</w:t>
      </w:r>
    </w:p>
    <w:p w:rsidR="00D176A2" w:rsidRPr="00D176A2" w:rsidRDefault="00D176A2" w:rsidP="00D176A2">
      <w:pPr>
        <w:pStyle w:val="nospacing"/>
        <w:spacing w:before="0" w:beforeAutospacing="0" w:after="0" w:afterAutospacing="0" w:line="318" w:lineRule="atLeast"/>
        <w:ind w:firstLine="709"/>
        <w:jc w:val="both"/>
        <w:rPr>
          <w:sz w:val="28"/>
          <w:szCs w:val="28"/>
        </w:rPr>
      </w:pPr>
      <w:r w:rsidRPr="00D176A2">
        <w:rPr>
          <w:sz w:val="28"/>
          <w:szCs w:val="28"/>
        </w:rPr>
        <w:t>-  Создавать условия для организации работы внеурочной занятости;</w:t>
      </w:r>
    </w:p>
    <w:p w:rsidR="00D176A2" w:rsidRPr="00D176A2" w:rsidRDefault="00D176A2" w:rsidP="00D176A2">
      <w:pPr>
        <w:pStyle w:val="nospacing"/>
        <w:spacing w:before="0" w:beforeAutospacing="0" w:after="0" w:afterAutospacing="0" w:line="318" w:lineRule="atLeast"/>
        <w:ind w:firstLine="709"/>
        <w:jc w:val="both"/>
        <w:rPr>
          <w:sz w:val="28"/>
          <w:szCs w:val="28"/>
        </w:rPr>
      </w:pPr>
      <w:r w:rsidRPr="00D176A2">
        <w:rPr>
          <w:sz w:val="28"/>
          <w:szCs w:val="28"/>
        </w:rPr>
        <w:t>-  Повышать профессиональное мастерство классных руководителей;</w:t>
      </w:r>
    </w:p>
    <w:p w:rsidR="00D176A2" w:rsidRPr="00D176A2" w:rsidRDefault="00D176A2" w:rsidP="00D176A2">
      <w:pPr>
        <w:pStyle w:val="nospacing"/>
        <w:spacing w:before="0" w:beforeAutospacing="0" w:after="0" w:afterAutospacing="0" w:line="318" w:lineRule="atLeast"/>
        <w:ind w:firstLine="709"/>
        <w:jc w:val="both"/>
        <w:rPr>
          <w:sz w:val="28"/>
          <w:szCs w:val="28"/>
        </w:rPr>
      </w:pPr>
      <w:r w:rsidRPr="00D176A2">
        <w:rPr>
          <w:sz w:val="28"/>
          <w:szCs w:val="28"/>
        </w:rPr>
        <w:t>-  Совершенствовать работу с родителями;</w:t>
      </w:r>
    </w:p>
    <w:p w:rsidR="00D176A2" w:rsidRPr="00D176A2" w:rsidRDefault="00D176A2" w:rsidP="00D176A2">
      <w:pPr>
        <w:shd w:val="clear" w:color="auto" w:fill="FFFFFF" w:themeFill="background1"/>
        <w:spacing w:after="113" w:line="225" w:lineRule="atLeast"/>
        <w:jc w:val="both"/>
        <w:rPr>
          <w:sz w:val="28"/>
          <w:szCs w:val="28"/>
          <w:lang w:val="ru-RU"/>
        </w:rPr>
      </w:pPr>
      <w:r w:rsidRPr="00D176A2">
        <w:rPr>
          <w:sz w:val="28"/>
          <w:szCs w:val="28"/>
          <w:lang w:val="ru-RU"/>
        </w:rPr>
        <w:t xml:space="preserve">-  Определять и развивать профессиональную ориентацию старших школьников. Решение вышеперечисленных задач должно способствовать развитию воспитательной системы школы. </w:t>
      </w:r>
    </w:p>
    <w:p w:rsidR="00D176A2" w:rsidRPr="00D176A2" w:rsidRDefault="00D176A2" w:rsidP="00D176A2">
      <w:pPr>
        <w:jc w:val="both"/>
        <w:rPr>
          <w:rFonts w:eastAsia="Calibri"/>
          <w:b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/>
          <w:bCs/>
          <w:kern w:val="36"/>
          <w:sz w:val="28"/>
          <w:szCs w:val="28"/>
          <w:lang w:val="ru-RU"/>
        </w:rPr>
        <w:t>Образ выпускника начальной школы: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  <w:proofErr w:type="gramStart"/>
      <w:r w:rsidRPr="00D176A2">
        <w:rPr>
          <w:rFonts w:eastAsia="Calibri"/>
          <w:b/>
          <w:bCs/>
          <w:kern w:val="36"/>
          <w:sz w:val="28"/>
          <w:szCs w:val="28"/>
          <w:lang w:val="ru-RU"/>
        </w:rPr>
        <w:t xml:space="preserve">1.Социальная компетенция </w:t>
      </w:r>
      <w:r w:rsidRPr="00D176A2">
        <w:rPr>
          <w:rFonts w:eastAsia="Calibri"/>
          <w:bCs/>
          <w:kern w:val="36"/>
          <w:sz w:val="28"/>
          <w:szCs w:val="28"/>
          <w:lang w:val="ru-RU"/>
        </w:rPr>
        <w:t>- Восприятие и понимание учащимися таких ценностей, как «семья», «школа», «учитель», «родина», «природа», «дружба со сверстниками», «уважение к старшим».</w:t>
      </w:r>
      <w:proofErr w:type="gramEnd"/>
      <w:r w:rsidRPr="00D176A2">
        <w:rPr>
          <w:rFonts w:eastAsia="Calibri"/>
          <w:bCs/>
          <w:kern w:val="36"/>
          <w:sz w:val="28"/>
          <w:szCs w:val="28"/>
          <w:lang w:val="ru-RU"/>
        </w:rPr>
        <w:t xml:space="preserve"> Потребность выполнять правила </w:t>
      </w:r>
      <w:r w:rsidRPr="00D176A2">
        <w:rPr>
          <w:rFonts w:eastAsia="Calibri"/>
          <w:bCs/>
          <w:kern w:val="36"/>
          <w:sz w:val="28"/>
          <w:szCs w:val="28"/>
          <w:lang w:val="ru-RU"/>
        </w:rPr>
        <w:lastRenderedPageBreak/>
        <w:t>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/>
          <w:bCs/>
          <w:kern w:val="36"/>
          <w:sz w:val="28"/>
          <w:szCs w:val="28"/>
          <w:lang w:val="ru-RU"/>
        </w:rPr>
        <w:t xml:space="preserve">2.Общекультурная компетенция </w:t>
      </w:r>
      <w:r w:rsidRPr="00D176A2">
        <w:rPr>
          <w:rFonts w:eastAsia="Calibri"/>
          <w:bCs/>
          <w:kern w:val="36"/>
          <w:sz w:val="28"/>
          <w:szCs w:val="28"/>
          <w:lang w:val="ru-RU"/>
        </w:rPr>
        <w:t>- Наблюдательность, активность и прилежание в учебном труде, устойчивый интерес к познанию. Сформированность основных черт индивидуального стиля учебной деятельности, готовности к обучению в основной школе.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окрашенного отношения к произведениям искусства.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/>
          <w:bCs/>
          <w:kern w:val="36"/>
          <w:sz w:val="28"/>
          <w:szCs w:val="28"/>
          <w:lang w:val="ru-RU"/>
        </w:rPr>
        <w:t>3.Коммуникативная компетенция</w:t>
      </w:r>
      <w:r w:rsidRPr="00D176A2">
        <w:rPr>
          <w:rFonts w:eastAsia="Calibri"/>
          <w:bCs/>
          <w:kern w:val="36"/>
          <w:sz w:val="28"/>
          <w:szCs w:val="28"/>
          <w:lang w:val="ru-RU"/>
        </w:rPr>
        <w:t xml:space="preserve"> - Овладение простейшими коммуникативными умениями и навыками: умение говорить и слушать; способность сопереживать, сочувствовать, проявлять внимание к другим людям, животным, природе. 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</w:p>
    <w:p w:rsidR="00D176A2" w:rsidRPr="00D176A2" w:rsidRDefault="00D176A2" w:rsidP="00D176A2">
      <w:pPr>
        <w:jc w:val="both"/>
        <w:rPr>
          <w:rFonts w:eastAsia="Calibri"/>
          <w:b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/>
          <w:bCs/>
          <w:kern w:val="36"/>
          <w:sz w:val="28"/>
          <w:szCs w:val="28"/>
          <w:lang w:val="ru-RU"/>
        </w:rPr>
        <w:t>Образ выпускника основной школы: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/>
          <w:bCs/>
          <w:kern w:val="36"/>
          <w:sz w:val="28"/>
          <w:szCs w:val="28"/>
          <w:lang w:val="ru-RU"/>
        </w:rPr>
        <w:t>1. Нравственный потенциал</w:t>
      </w:r>
      <w:r w:rsidRPr="00D176A2">
        <w:rPr>
          <w:rFonts w:eastAsia="Calibri"/>
          <w:bCs/>
          <w:kern w:val="36"/>
          <w:sz w:val="28"/>
          <w:szCs w:val="28"/>
          <w:lang w:val="ru-RU"/>
        </w:rPr>
        <w:t>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/>
          <w:bCs/>
          <w:kern w:val="36"/>
          <w:sz w:val="28"/>
          <w:szCs w:val="28"/>
          <w:lang w:val="ru-RU"/>
        </w:rPr>
        <w:t>2. Интеллектуальный потенциал</w:t>
      </w:r>
      <w:r w:rsidRPr="00D176A2">
        <w:rPr>
          <w:rFonts w:eastAsia="Calibri"/>
          <w:bCs/>
          <w:kern w:val="36"/>
          <w:sz w:val="28"/>
          <w:szCs w:val="28"/>
          <w:lang w:val="ru-RU"/>
        </w:rPr>
        <w:t>: достаточный уровень базовых знаний, норм социального поведения и межличностного общения.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/>
          <w:bCs/>
          <w:kern w:val="36"/>
          <w:sz w:val="28"/>
          <w:szCs w:val="28"/>
          <w:lang w:val="ru-RU"/>
        </w:rPr>
        <w:t>3. Коммуникативный потенциал</w:t>
      </w:r>
      <w:r w:rsidRPr="00D176A2">
        <w:rPr>
          <w:rFonts w:eastAsia="Calibri"/>
          <w:bCs/>
          <w:kern w:val="36"/>
          <w:sz w:val="28"/>
          <w:szCs w:val="28"/>
          <w:lang w:val="ru-RU"/>
        </w:rPr>
        <w:t xml:space="preserve">: </w:t>
      </w:r>
      <w:proofErr w:type="spellStart"/>
      <w:r w:rsidRPr="00D176A2">
        <w:rPr>
          <w:rFonts w:eastAsia="Calibri"/>
          <w:bCs/>
          <w:kern w:val="36"/>
          <w:sz w:val="28"/>
          <w:szCs w:val="28"/>
          <w:lang w:val="ru-RU"/>
        </w:rPr>
        <w:t>эмпатия</w:t>
      </w:r>
      <w:proofErr w:type="spellEnd"/>
      <w:r w:rsidRPr="00D176A2">
        <w:rPr>
          <w:rFonts w:eastAsia="Calibri"/>
          <w:bCs/>
          <w:kern w:val="36"/>
          <w:sz w:val="28"/>
          <w:szCs w:val="28"/>
          <w:lang w:val="ru-RU"/>
        </w:rPr>
        <w:t xml:space="preserve">, </w:t>
      </w:r>
      <w:proofErr w:type="spellStart"/>
      <w:r w:rsidRPr="00D176A2">
        <w:rPr>
          <w:rFonts w:eastAsia="Calibri"/>
          <w:bCs/>
          <w:kern w:val="36"/>
          <w:sz w:val="28"/>
          <w:szCs w:val="28"/>
          <w:lang w:val="ru-RU"/>
        </w:rPr>
        <w:t>коммуникативность</w:t>
      </w:r>
      <w:proofErr w:type="spellEnd"/>
      <w:r w:rsidRPr="00D176A2">
        <w:rPr>
          <w:rFonts w:eastAsia="Calibri"/>
          <w:bCs/>
          <w:kern w:val="36"/>
          <w:sz w:val="28"/>
          <w:szCs w:val="28"/>
          <w:lang w:val="ru-RU"/>
        </w:rPr>
        <w:t xml:space="preserve">, толерантность, умения </w:t>
      </w:r>
      <w:proofErr w:type="spellStart"/>
      <w:r w:rsidRPr="00D176A2">
        <w:rPr>
          <w:rFonts w:eastAsia="Calibri"/>
          <w:bCs/>
          <w:kern w:val="36"/>
          <w:sz w:val="28"/>
          <w:szCs w:val="28"/>
          <w:lang w:val="ru-RU"/>
        </w:rPr>
        <w:t>саморегуляции</w:t>
      </w:r>
      <w:proofErr w:type="spellEnd"/>
      <w:r w:rsidRPr="00D176A2">
        <w:rPr>
          <w:rFonts w:eastAsia="Calibri"/>
          <w:bCs/>
          <w:kern w:val="36"/>
          <w:sz w:val="28"/>
          <w:szCs w:val="28"/>
          <w:lang w:val="ru-RU"/>
        </w:rPr>
        <w:t>.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/>
          <w:bCs/>
          <w:kern w:val="36"/>
          <w:sz w:val="28"/>
          <w:szCs w:val="28"/>
          <w:lang w:val="ru-RU"/>
        </w:rPr>
        <w:t>4. Художественно - эстетический потенциал</w:t>
      </w:r>
      <w:r w:rsidRPr="00D176A2">
        <w:rPr>
          <w:rFonts w:eastAsia="Calibri"/>
          <w:bCs/>
          <w:kern w:val="36"/>
          <w:sz w:val="28"/>
          <w:szCs w:val="28"/>
          <w:lang w:val="ru-RU"/>
        </w:rPr>
        <w:t>: самосознание и адекватная самооценка, способность рассуждать и критически оценивать произведения литературы и искусства.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/>
          <w:bCs/>
          <w:kern w:val="36"/>
          <w:sz w:val="28"/>
          <w:szCs w:val="28"/>
          <w:lang w:val="ru-RU"/>
        </w:rPr>
        <w:t>5. Физический потенциал</w:t>
      </w:r>
      <w:r w:rsidRPr="00D176A2">
        <w:rPr>
          <w:rFonts w:eastAsia="Calibri"/>
          <w:bCs/>
          <w:kern w:val="36"/>
          <w:sz w:val="28"/>
          <w:szCs w:val="28"/>
          <w:lang w:val="ru-RU"/>
        </w:rPr>
        <w:t xml:space="preserve">: самоопределение в способах достижения здоровья, самоорганизация на уровне здорового образа жизни. 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</w:p>
    <w:p w:rsidR="00D176A2" w:rsidRPr="00D176A2" w:rsidRDefault="00D176A2" w:rsidP="00D176A2">
      <w:pPr>
        <w:shd w:val="clear" w:color="auto" w:fill="FFFFFF" w:themeFill="background1"/>
        <w:spacing w:before="63" w:after="63" w:line="225" w:lineRule="atLeast"/>
        <w:jc w:val="both"/>
        <w:outlineLvl w:val="2"/>
        <w:rPr>
          <w:b/>
          <w:bCs/>
          <w:sz w:val="28"/>
          <w:szCs w:val="28"/>
          <w:lang w:val="ru-RU"/>
        </w:rPr>
      </w:pPr>
      <w:r w:rsidRPr="00D176A2">
        <w:rPr>
          <w:sz w:val="28"/>
          <w:szCs w:val="28"/>
          <w:lang w:val="ru-RU"/>
        </w:rPr>
        <w:t>В основе воспитательной системы лежит совместная творческая деятельность детей и взрослых по различным направлениям.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Основные направления воспитания и социализации:</w:t>
      </w:r>
    </w:p>
    <w:p w:rsidR="00D176A2" w:rsidRPr="00D176A2" w:rsidRDefault="00D176A2" w:rsidP="00D176A2">
      <w:pPr>
        <w:numPr>
          <w:ilvl w:val="0"/>
          <w:numId w:val="2"/>
        </w:num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Воспитание гражданственности, патриотизма, социальной ответственности и компетентности,</w:t>
      </w:r>
      <w:r w:rsidRPr="00D176A2">
        <w:rPr>
          <w:bCs/>
          <w:kern w:val="36"/>
          <w:sz w:val="28"/>
          <w:szCs w:val="28"/>
          <w:lang w:val="ru-RU"/>
        </w:rPr>
        <w:t xml:space="preserve"> </w:t>
      </w:r>
      <w:r w:rsidRPr="00D176A2">
        <w:rPr>
          <w:rFonts w:eastAsia="Calibri"/>
          <w:bCs/>
          <w:kern w:val="36"/>
          <w:sz w:val="28"/>
          <w:szCs w:val="28"/>
          <w:lang w:val="ru-RU"/>
        </w:rPr>
        <w:t xml:space="preserve">уважения к правам, свободам и обязанностям человека, </w:t>
      </w:r>
    </w:p>
    <w:p w:rsidR="00D176A2" w:rsidRPr="00D176A2" w:rsidRDefault="00D176A2" w:rsidP="00D176A2">
      <w:pPr>
        <w:numPr>
          <w:ilvl w:val="0"/>
          <w:numId w:val="2"/>
        </w:num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Воспитание трудолюбия, творческого отношения к образованию, труду, жизни, подготовка к сознательному выбору профессии.</w:t>
      </w:r>
    </w:p>
    <w:p w:rsidR="00D176A2" w:rsidRPr="00D176A2" w:rsidRDefault="00D176A2" w:rsidP="00D176A2">
      <w:pPr>
        <w:numPr>
          <w:ilvl w:val="0"/>
          <w:numId w:val="2"/>
        </w:num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Формирование ценностного отношения к семье, здоровью и здоровому образу жизни.</w:t>
      </w:r>
    </w:p>
    <w:p w:rsidR="00D176A2" w:rsidRPr="00D176A2" w:rsidRDefault="00D176A2" w:rsidP="00D176A2">
      <w:pPr>
        <w:numPr>
          <w:ilvl w:val="0"/>
          <w:numId w:val="2"/>
        </w:num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Воспитание ценностного отношения к природе, окружающей среде (экологическое воспитание).</w:t>
      </w:r>
    </w:p>
    <w:p w:rsidR="00D176A2" w:rsidRPr="00D176A2" w:rsidRDefault="00D176A2" w:rsidP="00D176A2">
      <w:pPr>
        <w:numPr>
          <w:ilvl w:val="0"/>
          <w:numId w:val="2"/>
        </w:num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lastRenderedPageBreak/>
        <w:t xml:space="preserve">Воспитание ценностного отношения к </w:t>
      </w:r>
      <w:proofErr w:type="gramStart"/>
      <w:r w:rsidRPr="00D176A2">
        <w:rPr>
          <w:rFonts w:eastAsia="Calibri"/>
          <w:bCs/>
          <w:kern w:val="36"/>
          <w:sz w:val="28"/>
          <w:szCs w:val="28"/>
          <w:lang w:val="ru-RU"/>
        </w:rPr>
        <w:t>прекрасному</w:t>
      </w:r>
      <w:proofErr w:type="gramEnd"/>
      <w:r w:rsidRPr="00D176A2">
        <w:rPr>
          <w:rFonts w:eastAsia="Calibri"/>
          <w:bCs/>
          <w:kern w:val="36"/>
          <w:sz w:val="28"/>
          <w:szCs w:val="28"/>
          <w:lang w:val="ru-RU"/>
        </w:rPr>
        <w:t>, формирование представлений об эстетических идеалах и ценностях, основ эстетической культуры (эстетическое воспитание).</w:t>
      </w:r>
    </w:p>
    <w:p w:rsidR="00D176A2" w:rsidRPr="00D176A2" w:rsidRDefault="00D176A2" w:rsidP="00D176A2">
      <w:pPr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 xml:space="preserve"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 </w:t>
      </w:r>
    </w:p>
    <w:p w:rsidR="00D176A2" w:rsidRPr="00D7406A" w:rsidRDefault="00D176A2" w:rsidP="00D176A2">
      <w:pPr>
        <w:spacing w:line="360" w:lineRule="auto"/>
        <w:ind w:left="720"/>
        <w:rPr>
          <w:sz w:val="28"/>
          <w:szCs w:val="28"/>
          <w:lang w:val="ru-RU"/>
        </w:rPr>
      </w:pPr>
    </w:p>
    <w:p w:rsidR="00D176A2" w:rsidRPr="00D176A2" w:rsidRDefault="00D176A2" w:rsidP="00D176A2">
      <w:pPr>
        <w:pStyle w:val="a5"/>
        <w:jc w:val="both"/>
        <w:rPr>
          <w:rFonts w:eastAsia="Calibri"/>
          <w:b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/>
          <w:bCs/>
          <w:kern w:val="36"/>
          <w:sz w:val="28"/>
          <w:szCs w:val="28"/>
          <w:lang w:val="ru-RU"/>
        </w:rPr>
        <w:t>Планируемые результаты:</w:t>
      </w:r>
    </w:p>
    <w:p w:rsidR="00D176A2" w:rsidRPr="00D176A2" w:rsidRDefault="00D176A2" w:rsidP="00D176A2">
      <w:pPr>
        <w:pStyle w:val="a5"/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• У учащихся сформированы представления о базовых национальных ценностях российского общества;</w:t>
      </w:r>
    </w:p>
    <w:p w:rsidR="00D176A2" w:rsidRPr="00D176A2" w:rsidRDefault="00D176A2" w:rsidP="00D176A2">
      <w:pPr>
        <w:pStyle w:val="a5"/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• Учащиеся активно включены в коллективную творческую деятельность ученического самоуправления, ориентированную на общечеловеческие и национальные ценности;</w:t>
      </w:r>
    </w:p>
    <w:p w:rsidR="00D176A2" w:rsidRPr="00D176A2" w:rsidRDefault="00D176A2" w:rsidP="00D176A2">
      <w:pPr>
        <w:pStyle w:val="a5"/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•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:rsidR="00D176A2" w:rsidRPr="00D176A2" w:rsidRDefault="00D176A2" w:rsidP="00D176A2">
      <w:pPr>
        <w:pStyle w:val="a5"/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• Максимальное количество учащихся включено в систему дополнительного образования. Организация занятий в кружках направлена на развитие мотивации личности к познанию и творчеству;</w:t>
      </w:r>
    </w:p>
    <w:p w:rsidR="00D176A2" w:rsidRPr="00D176A2" w:rsidRDefault="00D176A2" w:rsidP="00D176A2">
      <w:pPr>
        <w:pStyle w:val="a5"/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•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классах.</w:t>
      </w:r>
    </w:p>
    <w:p w:rsidR="00D176A2" w:rsidRPr="00D176A2" w:rsidRDefault="00D176A2" w:rsidP="00D176A2">
      <w:pPr>
        <w:pStyle w:val="a5"/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•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</w:t>
      </w:r>
    </w:p>
    <w:p w:rsidR="00D176A2" w:rsidRPr="00D176A2" w:rsidRDefault="00D176A2" w:rsidP="00D176A2">
      <w:pPr>
        <w:pStyle w:val="a5"/>
        <w:jc w:val="both"/>
        <w:rPr>
          <w:rFonts w:eastAsia="Calibri"/>
          <w:bCs/>
          <w:kern w:val="36"/>
          <w:sz w:val="28"/>
          <w:szCs w:val="28"/>
          <w:lang w:val="ru-RU"/>
        </w:rPr>
      </w:pPr>
      <w:r w:rsidRPr="00D176A2">
        <w:rPr>
          <w:rFonts w:eastAsia="Calibri"/>
          <w:bCs/>
          <w:kern w:val="36"/>
          <w:sz w:val="28"/>
          <w:szCs w:val="28"/>
          <w:lang w:val="ru-RU"/>
        </w:rPr>
        <w:t>• 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D176A2" w:rsidRDefault="00D176A2" w:rsidP="00D176A2">
      <w:pPr>
        <w:spacing w:line="360" w:lineRule="auto"/>
        <w:ind w:left="720"/>
        <w:rPr>
          <w:sz w:val="28"/>
          <w:szCs w:val="28"/>
          <w:lang w:val="ru-RU"/>
        </w:rPr>
      </w:pPr>
    </w:p>
    <w:p w:rsidR="00D57C6E" w:rsidRDefault="00D57C6E" w:rsidP="00D176A2">
      <w:pPr>
        <w:spacing w:line="360" w:lineRule="auto"/>
        <w:ind w:left="720"/>
        <w:rPr>
          <w:sz w:val="28"/>
          <w:szCs w:val="28"/>
          <w:lang w:val="ru-RU"/>
        </w:rPr>
      </w:pPr>
    </w:p>
    <w:p w:rsidR="00D57C6E" w:rsidRDefault="00D57C6E" w:rsidP="00D176A2">
      <w:pPr>
        <w:spacing w:line="360" w:lineRule="auto"/>
        <w:ind w:left="720"/>
        <w:rPr>
          <w:sz w:val="28"/>
          <w:szCs w:val="28"/>
          <w:lang w:val="ru-RU"/>
        </w:rPr>
      </w:pPr>
    </w:p>
    <w:p w:rsidR="00D57C6E" w:rsidRDefault="00D57C6E" w:rsidP="00D176A2">
      <w:pPr>
        <w:spacing w:line="360" w:lineRule="auto"/>
        <w:ind w:left="720"/>
        <w:rPr>
          <w:sz w:val="28"/>
          <w:szCs w:val="28"/>
          <w:lang w:val="ru-RU"/>
        </w:rPr>
      </w:pPr>
    </w:p>
    <w:p w:rsidR="00D57C6E" w:rsidRDefault="00D57C6E" w:rsidP="00D176A2">
      <w:pPr>
        <w:spacing w:line="360" w:lineRule="auto"/>
        <w:ind w:left="720"/>
        <w:rPr>
          <w:sz w:val="28"/>
          <w:szCs w:val="28"/>
          <w:lang w:val="ru-RU"/>
        </w:rPr>
      </w:pPr>
    </w:p>
    <w:p w:rsidR="00D57C6E" w:rsidRPr="00D176A2" w:rsidRDefault="00D57C6E" w:rsidP="00D176A2">
      <w:pPr>
        <w:spacing w:line="360" w:lineRule="auto"/>
        <w:ind w:left="720"/>
        <w:rPr>
          <w:sz w:val="28"/>
          <w:szCs w:val="28"/>
          <w:lang w:val="ru-RU"/>
        </w:rPr>
      </w:pPr>
    </w:p>
    <w:p w:rsidR="00AD6F53" w:rsidRPr="00D7406A" w:rsidRDefault="00AD6F53" w:rsidP="00AD6F53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proofErr w:type="spellStart"/>
      <w:r w:rsidRPr="00D7406A">
        <w:rPr>
          <w:sz w:val="28"/>
          <w:szCs w:val="28"/>
        </w:rPr>
        <w:lastRenderedPageBreak/>
        <w:t>Организационно-массовая</w:t>
      </w:r>
      <w:proofErr w:type="spellEnd"/>
      <w:r w:rsidRPr="00D7406A">
        <w:rPr>
          <w:sz w:val="28"/>
          <w:szCs w:val="28"/>
        </w:rPr>
        <w:t xml:space="preserve"> </w:t>
      </w:r>
      <w:proofErr w:type="spellStart"/>
      <w:r w:rsidRPr="00D7406A">
        <w:rPr>
          <w:sz w:val="28"/>
          <w:szCs w:val="28"/>
        </w:rPr>
        <w:t>работа</w:t>
      </w:r>
      <w:proofErr w:type="spellEnd"/>
    </w:p>
    <w:tbl>
      <w:tblPr>
        <w:tblW w:w="9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03"/>
        <w:gridCol w:w="1174"/>
        <w:gridCol w:w="2428"/>
        <w:gridCol w:w="1780"/>
        <w:gridCol w:w="1796"/>
        <w:gridCol w:w="2059"/>
      </w:tblGrid>
      <w:tr w:rsidR="00AD6F53" w:rsidRPr="00D7406A" w:rsidTr="00AD47C8">
        <w:tc>
          <w:tcPr>
            <w:tcW w:w="703" w:type="dxa"/>
          </w:tcPr>
          <w:p w:rsidR="00AD6F53" w:rsidRPr="00D7406A" w:rsidRDefault="00AD6F53" w:rsidP="00AC6E49">
            <w:pPr>
              <w:rPr>
                <w:sz w:val="28"/>
                <w:szCs w:val="28"/>
              </w:rPr>
            </w:pPr>
            <w:r w:rsidRPr="00D7406A">
              <w:rPr>
                <w:b/>
                <w:bCs/>
                <w:color w:val="000000"/>
                <w:kern w:val="24"/>
              </w:rPr>
              <w:t xml:space="preserve">№ 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п.п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>.</w:t>
            </w:r>
          </w:p>
        </w:tc>
        <w:tc>
          <w:tcPr>
            <w:tcW w:w="1174" w:type="dxa"/>
          </w:tcPr>
          <w:p w:rsidR="00AD6F53" w:rsidRPr="00D7406A" w:rsidRDefault="00AD6F53" w:rsidP="00AC6E49">
            <w:pPr>
              <w:ind w:left="547" w:hanging="547"/>
              <w:jc w:val="center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Сроки</w:t>
            </w:r>
            <w:proofErr w:type="spellEnd"/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  <w:tc>
          <w:tcPr>
            <w:tcW w:w="2428" w:type="dxa"/>
          </w:tcPr>
          <w:p w:rsidR="00AD6F53" w:rsidRPr="00D7406A" w:rsidRDefault="00AD6F53" w:rsidP="00AC6E49">
            <w:pPr>
              <w:ind w:left="547" w:hanging="547"/>
              <w:jc w:val="center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Мероприятие</w:t>
            </w:r>
            <w:proofErr w:type="spellEnd"/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  <w:tc>
          <w:tcPr>
            <w:tcW w:w="1780" w:type="dxa"/>
          </w:tcPr>
          <w:p w:rsidR="00AD6F53" w:rsidRPr="00D7406A" w:rsidRDefault="00AD6F53" w:rsidP="00AC6E49">
            <w:pPr>
              <w:ind w:left="547" w:hanging="547"/>
              <w:jc w:val="center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Форма</w:t>
            </w:r>
            <w:proofErr w:type="spellEnd"/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  <w:tc>
          <w:tcPr>
            <w:tcW w:w="1796" w:type="dxa"/>
          </w:tcPr>
          <w:p w:rsidR="00AD6F53" w:rsidRPr="00D7406A" w:rsidRDefault="00D57C6E" w:rsidP="00F06244">
            <w:pPr>
              <w:ind w:left="14" w:hanging="14"/>
              <w:textAlignment w:val="baseline"/>
              <w:rPr>
                <w:rFonts w:ascii="Arial" w:hAnsi="Arial" w:cs="Arial"/>
              </w:rPr>
            </w:pPr>
            <w:proofErr w:type="spellStart"/>
            <w:r>
              <w:rPr>
                <w:b/>
                <w:bCs/>
                <w:color w:val="000000"/>
                <w:kern w:val="24"/>
              </w:rPr>
              <w:t>Участники</w:t>
            </w:r>
            <w:proofErr w:type="spellEnd"/>
            <w:r>
              <w:rPr>
                <w:b/>
                <w:bCs/>
                <w:color w:val="000000"/>
                <w:kern w:val="24"/>
                <w:lang w:val="ru-RU"/>
              </w:rPr>
              <w:t xml:space="preserve"> </w:t>
            </w:r>
            <w:proofErr w:type="spellStart"/>
            <w:r w:rsidR="00AD6F53" w:rsidRPr="00D7406A">
              <w:rPr>
                <w:b/>
                <w:bCs/>
                <w:color w:val="000000"/>
                <w:kern w:val="24"/>
              </w:rPr>
              <w:t>мероприятия</w:t>
            </w:r>
            <w:proofErr w:type="spellEnd"/>
            <w:r w:rsidR="00AD6F53" w:rsidRPr="00D7406A">
              <w:rPr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2059" w:type="dxa"/>
          </w:tcPr>
          <w:p w:rsidR="00AD6F53" w:rsidRPr="00D7406A" w:rsidRDefault="00AD6F53" w:rsidP="00AC6E49">
            <w:pPr>
              <w:jc w:val="center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Соорганизаторы</w:t>
            </w:r>
            <w:proofErr w:type="spellEnd"/>
            <w:r w:rsidRPr="00D7406A">
              <w:rPr>
                <w:color w:val="000000"/>
                <w:kern w:val="24"/>
              </w:rPr>
              <w:t xml:space="preserve"> </w:t>
            </w:r>
          </w:p>
          <w:p w:rsidR="00AD6F53" w:rsidRPr="00D7406A" w:rsidRDefault="00AD6F53" w:rsidP="00AC6E49">
            <w:pPr>
              <w:kinsoku w:val="0"/>
              <w:overflowPunct w:val="0"/>
              <w:jc w:val="center"/>
              <w:textAlignment w:val="baseline"/>
              <w:rPr>
                <w:rFonts w:ascii="Arial" w:hAnsi="Arial" w:cs="Arial"/>
              </w:rPr>
            </w:pPr>
            <w:r w:rsidRPr="00D7406A">
              <w:rPr>
                <w:b/>
                <w:bCs/>
                <w:color w:val="000000"/>
                <w:kern w:val="24"/>
              </w:rPr>
              <w:t>(</w:t>
            </w:r>
            <w:proofErr w:type="spellStart"/>
            <w:proofErr w:type="gramStart"/>
            <w:r w:rsidRPr="00D7406A">
              <w:rPr>
                <w:b/>
                <w:bCs/>
                <w:color w:val="000000"/>
                <w:kern w:val="24"/>
              </w:rPr>
              <w:t>совместно</w:t>
            </w:r>
            <w:proofErr w:type="spellEnd"/>
            <w:proofErr w:type="gramEnd"/>
            <w:r w:rsidRPr="00D7406A">
              <w:rPr>
                <w:b/>
                <w:bCs/>
                <w:color w:val="000000"/>
                <w:kern w:val="24"/>
              </w:rPr>
              <w:t xml:space="preserve"> с 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кем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>?)</w:t>
            </w:r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</w:tr>
      <w:tr w:rsidR="00AD47C8" w:rsidRPr="00D7406A" w:rsidTr="00AD47C8">
        <w:tc>
          <w:tcPr>
            <w:tcW w:w="703" w:type="dxa"/>
          </w:tcPr>
          <w:p w:rsidR="00AD47C8" w:rsidRPr="00D57C6E" w:rsidRDefault="00AD47C8" w:rsidP="00AC6E49">
            <w:pPr>
              <w:rPr>
                <w:lang w:val="ru-RU"/>
              </w:rPr>
            </w:pPr>
            <w:r w:rsidRPr="00D57C6E">
              <w:rPr>
                <w:lang w:val="ru-RU"/>
              </w:rPr>
              <w:t>1</w:t>
            </w:r>
          </w:p>
        </w:tc>
        <w:tc>
          <w:tcPr>
            <w:tcW w:w="1174" w:type="dxa"/>
            <w:vMerge w:val="restart"/>
          </w:tcPr>
          <w:p w:rsidR="00AD47C8" w:rsidRPr="00D57C6E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2428" w:type="dxa"/>
          </w:tcPr>
          <w:p w:rsidR="00AD47C8" w:rsidRPr="00D57C6E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Мероприятия, посвященные Дню знаний </w:t>
            </w:r>
          </w:p>
        </w:tc>
        <w:tc>
          <w:tcPr>
            <w:tcW w:w="1780" w:type="dxa"/>
          </w:tcPr>
          <w:p w:rsidR="00AD47C8" w:rsidRPr="00D57C6E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Торжественная линейка</w:t>
            </w:r>
          </w:p>
        </w:tc>
        <w:tc>
          <w:tcPr>
            <w:tcW w:w="1796" w:type="dxa"/>
          </w:tcPr>
          <w:p w:rsidR="00AD47C8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  <w:r>
              <w:rPr>
                <w:lang w:val="ru-RU"/>
              </w:rPr>
              <w:t>,</w:t>
            </w:r>
          </w:p>
          <w:p w:rsidR="00AD47C8" w:rsidRPr="00F06244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родители</w:t>
            </w:r>
          </w:p>
        </w:tc>
        <w:tc>
          <w:tcPr>
            <w:tcW w:w="2059" w:type="dxa"/>
          </w:tcPr>
          <w:p w:rsidR="00AD47C8" w:rsidRPr="00F06244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МКУ, Совет местного самоуправления</w:t>
            </w:r>
          </w:p>
        </w:tc>
      </w:tr>
      <w:tr w:rsidR="00AD47C8" w:rsidRPr="00DC3386" w:rsidTr="00AD47C8">
        <w:tc>
          <w:tcPr>
            <w:tcW w:w="703" w:type="dxa"/>
          </w:tcPr>
          <w:p w:rsidR="00AD47C8" w:rsidRPr="00F06244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74" w:type="dxa"/>
            <w:vMerge/>
          </w:tcPr>
          <w:p w:rsidR="00AD47C8" w:rsidRPr="00D57C6E" w:rsidRDefault="00AD47C8" w:rsidP="00AC6E49"/>
        </w:tc>
        <w:tc>
          <w:tcPr>
            <w:tcW w:w="2428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 w:rsidRPr="00DC3386">
              <w:rPr>
                <w:lang w:val="ru-RU"/>
              </w:rPr>
              <w:t>3сентября Международный день солидарности в борьбе с терроризмом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Классные часы</w:t>
            </w:r>
          </w:p>
        </w:tc>
        <w:tc>
          <w:tcPr>
            <w:tcW w:w="1796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Сотрудники МЧС</w:t>
            </w: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t>«</w:t>
            </w:r>
            <w:proofErr w:type="spellStart"/>
            <w:r>
              <w:t>Кросс</w:t>
            </w:r>
            <w:proofErr w:type="spellEnd"/>
            <w:r>
              <w:t xml:space="preserve"> </w:t>
            </w:r>
            <w:proofErr w:type="spellStart"/>
            <w:r>
              <w:t>наций</w:t>
            </w:r>
            <w:proofErr w:type="spellEnd"/>
            <w:r>
              <w:t>»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Соревнования</w:t>
            </w:r>
          </w:p>
        </w:tc>
        <w:tc>
          <w:tcPr>
            <w:tcW w:w="1796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  <w:r>
              <w:rPr>
                <w:lang w:val="ru-RU"/>
              </w:rPr>
              <w:t>., учителя</w:t>
            </w:r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Администрация села</w:t>
            </w: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DC3386" w:rsidRDefault="00AD47C8" w:rsidP="00E406AB">
            <w:pPr>
              <w:jc w:val="center"/>
              <w:rPr>
                <w:lang w:val="ru-RU"/>
              </w:rPr>
            </w:pPr>
            <w:r w:rsidRPr="00DC3386">
              <w:rPr>
                <w:lang w:val="ru-RU"/>
              </w:rPr>
              <w:t>Старт конкурсов «Ученик года», «Класс года»,</w:t>
            </w:r>
            <w:r>
              <w:rPr>
                <w:lang w:val="ru-RU"/>
              </w:rPr>
              <w:t xml:space="preserve"> </w:t>
            </w:r>
            <w:r w:rsidRPr="00E406AB">
              <w:rPr>
                <w:lang w:val="ru-RU"/>
              </w:rPr>
              <w:t>«Спортсмен года»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Конкурс </w:t>
            </w:r>
          </w:p>
        </w:tc>
        <w:tc>
          <w:tcPr>
            <w:tcW w:w="1796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учащиеся</w:t>
            </w:r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Администрация села</w:t>
            </w: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 w:rsidRPr="00DC3386">
              <w:rPr>
                <w:b/>
                <w:lang w:val="ru-RU"/>
              </w:rPr>
              <w:t>Общешкольный диктант - 8 сентября – международный день грамотнос</w:t>
            </w:r>
            <w:r>
              <w:rPr>
                <w:b/>
                <w:lang w:val="ru-RU"/>
              </w:rPr>
              <w:t>ти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Диктант </w:t>
            </w:r>
          </w:p>
        </w:tc>
        <w:tc>
          <w:tcPr>
            <w:tcW w:w="1796" w:type="dxa"/>
          </w:tcPr>
          <w:p w:rsidR="00AD47C8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4-11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  <w:p w:rsidR="00AD47C8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Родители</w:t>
            </w:r>
          </w:p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Учителя </w:t>
            </w:r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E406AB" w:rsidRDefault="00AD47C8" w:rsidP="00AC6E49">
            <w:pPr>
              <w:rPr>
                <w:lang w:val="ru-RU"/>
              </w:rPr>
            </w:pPr>
            <w:r w:rsidRPr="00E406AB">
              <w:rPr>
                <w:lang w:val="ru-RU"/>
              </w:rPr>
              <w:t>Мероприятия в рамках месячника безопасности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Конкурсы, классные часы, беседы</w:t>
            </w:r>
          </w:p>
        </w:tc>
        <w:tc>
          <w:tcPr>
            <w:tcW w:w="1796" w:type="dxa"/>
          </w:tcPr>
          <w:p w:rsidR="00AD47C8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  <w:p w:rsidR="00AD47C8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Родители</w:t>
            </w:r>
          </w:p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Учителя</w:t>
            </w:r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Сотрудники МЧС, ГИБДД, полиции</w:t>
            </w: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174" w:type="dxa"/>
            <w:vMerge w:val="restart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2428" w:type="dxa"/>
          </w:tcPr>
          <w:p w:rsidR="00AD47C8" w:rsidRPr="00E406AB" w:rsidRDefault="00AD47C8" w:rsidP="00AC6E49">
            <w:pPr>
              <w:rPr>
                <w:lang w:val="ru-RU"/>
              </w:rPr>
            </w:pPr>
            <w:r w:rsidRPr="00E406AB">
              <w:rPr>
                <w:lang w:val="ru-RU"/>
              </w:rPr>
              <w:t>Всероссийский урок безопасности школьников в сети Интернет</w:t>
            </w:r>
          </w:p>
        </w:tc>
        <w:tc>
          <w:tcPr>
            <w:tcW w:w="1780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Урок </w:t>
            </w:r>
          </w:p>
        </w:tc>
        <w:tc>
          <w:tcPr>
            <w:tcW w:w="1796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8-11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DC3386" w:rsidRDefault="00AD47C8" w:rsidP="00AC6E49">
            <w:pPr>
              <w:rPr>
                <w:lang w:val="ru-RU"/>
              </w:rPr>
            </w:pPr>
            <w:proofErr w:type="spellStart"/>
            <w:r>
              <w:t>День</w:t>
            </w:r>
            <w:proofErr w:type="spellEnd"/>
            <w:r>
              <w:t xml:space="preserve"> </w:t>
            </w:r>
            <w:proofErr w:type="spellStart"/>
            <w:r>
              <w:t>самоуправления</w:t>
            </w:r>
            <w:proofErr w:type="spellEnd"/>
            <w:r>
              <w:t>.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AD47C8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учителя</w:t>
            </w:r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День пожилых людей</w:t>
            </w:r>
          </w:p>
        </w:tc>
        <w:tc>
          <w:tcPr>
            <w:tcW w:w="1780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Помощь </w:t>
            </w:r>
          </w:p>
        </w:tc>
        <w:tc>
          <w:tcPr>
            <w:tcW w:w="1796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2-11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Посвящение в пятиклассники</w:t>
            </w:r>
          </w:p>
        </w:tc>
        <w:tc>
          <w:tcPr>
            <w:tcW w:w="1780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Праздник </w:t>
            </w:r>
          </w:p>
        </w:tc>
        <w:tc>
          <w:tcPr>
            <w:tcW w:w="1796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4-6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Осенние посиделки</w:t>
            </w:r>
          </w:p>
        </w:tc>
        <w:tc>
          <w:tcPr>
            <w:tcW w:w="1780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Конкурс </w:t>
            </w:r>
          </w:p>
        </w:tc>
        <w:tc>
          <w:tcPr>
            <w:tcW w:w="1796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Акция милосердия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Торжественная линейка, посвященная подвигу Н.Г.Маркина</w:t>
            </w:r>
          </w:p>
        </w:tc>
        <w:tc>
          <w:tcPr>
            <w:tcW w:w="1780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Линейка </w:t>
            </w:r>
          </w:p>
        </w:tc>
        <w:tc>
          <w:tcPr>
            <w:tcW w:w="1796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2-11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AD47C8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Администрация села</w:t>
            </w:r>
          </w:p>
        </w:tc>
      </w:tr>
      <w:tr w:rsidR="00E406AB" w:rsidRPr="00DC3386" w:rsidTr="00AD47C8">
        <w:tc>
          <w:tcPr>
            <w:tcW w:w="703" w:type="dxa"/>
          </w:tcPr>
          <w:p w:rsidR="00E406AB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174" w:type="dxa"/>
          </w:tcPr>
          <w:p w:rsidR="00E406AB" w:rsidRPr="00DC3386" w:rsidRDefault="00A15912" w:rsidP="00AC6E49">
            <w:pPr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2428" w:type="dxa"/>
          </w:tcPr>
          <w:p w:rsidR="00E406AB" w:rsidRPr="00DC3386" w:rsidRDefault="00A15912" w:rsidP="00AC6E49">
            <w:pPr>
              <w:rPr>
                <w:lang w:val="ru-RU"/>
              </w:rPr>
            </w:pPr>
            <w:r>
              <w:rPr>
                <w:lang w:val="ru-RU"/>
              </w:rPr>
              <w:t>День народного единства</w:t>
            </w:r>
          </w:p>
        </w:tc>
        <w:tc>
          <w:tcPr>
            <w:tcW w:w="1780" w:type="dxa"/>
          </w:tcPr>
          <w:p w:rsidR="00E406AB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Классный час</w:t>
            </w:r>
          </w:p>
        </w:tc>
        <w:tc>
          <w:tcPr>
            <w:tcW w:w="1796" w:type="dxa"/>
          </w:tcPr>
          <w:p w:rsidR="00E406AB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E406AB" w:rsidRPr="00DC3386" w:rsidRDefault="00E406AB" w:rsidP="00AC6E49">
            <w:pPr>
              <w:rPr>
                <w:lang w:val="ru-RU"/>
              </w:rPr>
            </w:pPr>
          </w:p>
        </w:tc>
      </w:tr>
      <w:tr w:rsidR="00D62F0E" w:rsidRPr="00DC3386" w:rsidTr="00AD47C8">
        <w:tc>
          <w:tcPr>
            <w:tcW w:w="703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174" w:type="dxa"/>
            <w:vMerge w:val="restart"/>
          </w:tcPr>
          <w:p w:rsidR="00D62F0E" w:rsidRPr="00DC3386" w:rsidRDefault="00D62F0E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Благоустройство памятников</w:t>
            </w:r>
          </w:p>
        </w:tc>
        <w:tc>
          <w:tcPr>
            <w:tcW w:w="1780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Субботник</w:t>
            </w:r>
          </w:p>
        </w:tc>
        <w:tc>
          <w:tcPr>
            <w:tcW w:w="1796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5-11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Администрация села</w:t>
            </w:r>
          </w:p>
        </w:tc>
      </w:tr>
      <w:tr w:rsidR="00D62F0E" w:rsidRPr="00DC3386" w:rsidTr="00AD47C8">
        <w:tc>
          <w:tcPr>
            <w:tcW w:w="703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174" w:type="dxa"/>
            <w:vMerge/>
          </w:tcPr>
          <w:p w:rsidR="00D62F0E" w:rsidRPr="00DC3386" w:rsidRDefault="00D62F0E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Уборка экологической тропы</w:t>
            </w:r>
          </w:p>
        </w:tc>
        <w:tc>
          <w:tcPr>
            <w:tcW w:w="1780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Субботник </w:t>
            </w:r>
          </w:p>
        </w:tc>
        <w:tc>
          <w:tcPr>
            <w:tcW w:w="1796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8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D62F0E" w:rsidRPr="00DC3386" w:rsidRDefault="00D62F0E" w:rsidP="00AC6E49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Красноборское</w:t>
            </w:r>
            <w:proofErr w:type="spellEnd"/>
            <w:r>
              <w:rPr>
                <w:lang w:val="ru-RU"/>
              </w:rPr>
              <w:t xml:space="preserve"> лесничество</w:t>
            </w:r>
          </w:p>
        </w:tc>
      </w:tr>
      <w:tr w:rsidR="00D62F0E" w:rsidRPr="00DC3386" w:rsidTr="00AD47C8">
        <w:tc>
          <w:tcPr>
            <w:tcW w:w="703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1174" w:type="dxa"/>
            <w:vMerge/>
          </w:tcPr>
          <w:p w:rsidR="00D62F0E" w:rsidRPr="00DC3386" w:rsidRDefault="00D62F0E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День матери</w:t>
            </w:r>
          </w:p>
        </w:tc>
        <w:tc>
          <w:tcPr>
            <w:tcW w:w="1780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Концерт </w:t>
            </w:r>
          </w:p>
        </w:tc>
        <w:tc>
          <w:tcPr>
            <w:tcW w:w="1796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Администрация села</w:t>
            </w:r>
          </w:p>
        </w:tc>
      </w:tr>
      <w:tr w:rsidR="00D62F0E" w:rsidRPr="00DC3386" w:rsidTr="00AD47C8">
        <w:tc>
          <w:tcPr>
            <w:tcW w:w="703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18</w:t>
            </w:r>
          </w:p>
        </w:tc>
        <w:tc>
          <w:tcPr>
            <w:tcW w:w="1174" w:type="dxa"/>
            <w:vMerge/>
          </w:tcPr>
          <w:p w:rsidR="00D62F0E" w:rsidRPr="00DC3386" w:rsidRDefault="00D62F0E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Работа школьного лесничества</w:t>
            </w:r>
          </w:p>
        </w:tc>
        <w:tc>
          <w:tcPr>
            <w:tcW w:w="1780" w:type="dxa"/>
          </w:tcPr>
          <w:p w:rsidR="00D62F0E" w:rsidRPr="00DC3386" w:rsidRDefault="00D62F0E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7-10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D62F0E" w:rsidRPr="00DC3386" w:rsidRDefault="00D62F0E" w:rsidP="00AC6E49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Красноборское</w:t>
            </w:r>
            <w:proofErr w:type="spellEnd"/>
            <w:r>
              <w:rPr>
                <w:lang w:val="ru-RU"/>
              </w:rPr>
              <w:t xml:space="preserve"> лесничество</w:t>
            </w:r>
          </w:p>
        </w:tc>
      </w:tr>
      <w:tr w:rsidR="00D62F0E" w:rsidRPr="00DC3386" w:rsidTr="00AD47C8">
        <w:tc>
          <w:tcPr>
            <w:tcW w:w="703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1174" w:type="dxa"/>
            <w:vMerge w:val="restart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декабрь</w:t>
            </w:r>
          </w:p>
        </w:tc>
        <w:tc>
          <w:tcPr>
            <w:tcW w:w="2428" w:type="dxa"/>
          </w:tcPr>
          <w:p w:rsidR="00D62F0E" w:rsidRPr="00A15912" w:rsidRDefault="00D62F0E" w:rsidP="00AC6E49">
            <w:pPr>
              <w:rPr>
                <w:lang w:val="ru-RU"/>
              </w:rPr>
            </w:pPr>
            <w:r w:rsidRPr="00A15912">
              <w:rPr>
                <w:lang w:val="ru-RU"/>
              </w:rPr>
              <w:t xml:space="preserve">Всемирный день борьбы со </w:t>
            </w:r>
            <w:proofErr w:type="spellStart"/>
            <w:r w:rsidRPr="00A15912">
              <w:rPr>
                <w:lang w:val="ru-RU"/>
              </w:rPr>
              <w:t>СПИДом</w:t>
            </w:r>
            <w:proofErr w:type="spellEnd"/>
            <w:r w:rsidRPr="00A15912">
              <w:rPr>
                <w:lang w:val="ru-RU"/>
              </w:rPr>
              <w:t xml:space="preserve"> Акция «Я выбираю жизнь»</w:t>
            </w:r>
          </w:p>
        </w:tc>
        <w:tc>
          <w:tcPr>
            <w:tcW w:w="1780" w:type="dxa"/>
          </w:tcPr>
          <w:p w:rsidR="00D62F0E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Беседы</w:t>
            </w:r>
          </w:p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Конкурс рисунков</w:t>
            </w:r>
          </w:p>
        </w:tc>
        <w:tc>
          <w:tcPr>
            <w:tcW w:w="1796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8-11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КУБ</w:t>
            </w:r>
          </w:p>
        </w:tc>
      </w:tr>
      <w:tr w:rsidR="00D62F0E" w:rsidRPr="00DC3386" w:rsidTr="00AD47C8">
        <w:tc>
          <w:tcPr>
            <w:tcW w:w="703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174" w:type="dxa"/>
            <w:vMerge/>
          </w:tcPr>
          <w:p w:rsidR="00D62F0E" w:rsidRPr="00DC3386" w:rsidRDefault="00D62F0E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D62F0E" w:rsidRDefault="00D62F0E" w:rsidP="00A15912">
            <w:pPr>
              <w:jc w:val="center"/>
              <w:rPr>
                <w:lang w:val="ru-RU"/>
              </w:rPr>
            </w:pPr>
            <w:r w:rsidRPr="00A15912">
              <w:rPr>
                <w:lang w:val="ru-RU"/>
              </w:rPr>
              <w:t>Кл</w:t>
            </w:r>
            <w:proofErr w:type="gramStart"/>
            <w:r w:rsidRPr="00A15912">
              <w:rPr>
                <w:lang w:val="ru-RU"/>
              </w:rPr>
              <w:t>.</w:t>
            </w:r>
            <w:proofErr w:type="gramEnd"/>
            <w:r w:rsidRPr="00A15912">
              <w:rPr>
                <w:lang w:val="ru-RU"/>
              </w:rPr>
              <w:t xml:space="preserve"> </w:t>
            </w:r>
            <w:proofErr w:type="gramStart"/>
            <w:r w:rsidRPr="00A15912">
              <w:rPr>
                <w:lang w:val="ru-RU"/>
              </w:rPr>
              <w:t>ч</w:t>
            </w:r>
            <w:proofErr w:type="gramEnd"/>
            <w:r w:rsidRPr="00A15912">
              <w:rPr>
                <w:lang w:val="ru-RU"/>
              </w:rPr>
              <w:t>асы по теме «Не курить – это модно!»</w:t>
            </w:r>
          </w:p>
        </w:tc>
        <w:tc>
          <w:tcPr>
            <w:tcW w:w="1780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Беседы </w:t>
            </w:r>
          </w:p>
        </w:tc>
        <w:tc>
          <w:tcPr>
            <w:tcW w:w="1796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6-9 </w:t>
            </w:r>
            <w:proofErr w:type="spellStart"/>
            <w:r>
              <w:rPr>
                <w:lang w:val="ru-RU"/>
              </w:rPr>
              <w:t>кл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2059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КУБ</w:t>
            </w:r>
          </w:p>
        </w:tc>
      </w:tr>
      <w:tr w:rsidR="00D62F0E" w:rsidRPr="00DC3386" w:rsidTr="00AD47C8">
        <w:tc>
          <w:tcPr>
            <w:tcW w:w="703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1174" w:type="dxa"/>
            <w:vMerge/>
          </w:tcPr>
          <w:p w:rsidR="00D62F0E" w:rsidRPr="00DC3386" w:rsidRDefault="00D62F0E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D62F0E" w:rsidRDefault="00D62F0E" w:rsidP="00AC6E49">
            <w:pPr>
              <w:rPr>
                <w:lang w:val="ru-RU"/>
              </w:rPr>
            </w:pPr>
            <w:r w:rsidRPr="00A15912">
              <w:rPr>
                <w:lang w:val="ru-RU"/>
              </w:rPr>
              <w:t>12 декабря классные часы, посвященные Дню конституции России</w:t>
            </w:r>
          </w:p>
        </w:tc>
        <w:tc>
          <w:tcPr>
            <w:tcW w:w="1780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Беседы </w:t>
            </w:r>
          </w:p>
        </w:tc>
        <w:tc>
          <w:tcPr>
            <w:tcW w:w="1796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2-11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Администрация села</w:t>
            </w:r>
          </w:p>
        </w:tc>
      </w:tr>
      <w:tr w:rsidR="00D62F0E" w:rsidRPr="00DC3386" w:rsidTr="00AD47C8">
        <w:tc>
          <w:tcPr>
            <w:tcW w:w="703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1174" w:type="dxa"/>
            <w:vMerge/>
          </w:tcPr>
          <w:p w:rsidR="00D62F0E" w:rsidRPr="00DC3386" w:rsidRDefault="00D62F0E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D62F0E" w:rsidRPr="00A15912" w:rsidRDefault="00D62F0E" w:rsidP="00AC6E49">
            <w:pPr>
              <w:rPr>
                <w:lang w:val="ru-RU"/>
              </w:rPr>
            </w:pPr>
            <w:r w:rsidRPr="00A15912">
              <w:rPr>
                <w:lang w:val="ru-RU"/>
              </w:rPr>
              <w:t>Уроки доброты к Международному Дню инвалида «Планета толерантности»</w:t>
            </w:r>
          </w:p>
        </w:tc>
        <w:tc>
          <w:tcPr>
            <w:tcW w:w="1780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Беседы </w:t>
            </w:r>
          </w:p>
        </w:tc>
        <w:tc>
          <w:tcPr>
            <w:tcW w:w="1796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2059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Администрация села</w:t>
            </w:r>
          </w:p>
        </w:tc>
      </w:tr>
      <w:tr w:rsidR="00D62F0E" w:rsidRPr="00DC3386" w:rsidTr="00AD47C8">
        <w:tc>
          <w:tcPr>
            <w:tcW w:w="703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1174" w:type="dxa"/>
            <w:vMerge/>
          </w:tcPr>
          <w:p w:rsidR="00D62F0E" w:rsidRPr="00DC3386" w:rsidRDefault="00D62F0E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D62F0E" w:rsidRPr="00A15912" w:rsidRDefault="00D62F0E" w:rsidP="00AC6E49">
            <w:pPr>
              <w:rPr>
                <w:lang w:val="ru-RU"/>
              </w:rPr>
            </w:pPr>
            <w:r w:rsidRPr="00A15912">
              <w:rPr>
                <w:lang w:val="ru-RU"/>
              </w:rPr>
              <w:t>Проведение новогоднего бала и новогоднего утренника.</w:t>
            </w:r>
          </w:p>
        </w:tc>
        <w:tc>
          <w:tcPr>
            <w:tcW w:w="1780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Праздник </w:t>
            </w:r>
          </w:p>
        </w:tc>
        <w:tc>
          <w:tcPr>
            <w:tcW w:w="1796" w:type="dxa"/>
          </w:tcPr>
          <w:p w:rsidR="00D62F0E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родители</w:t>
            </w:r>
          </w:p>
        </w:tc>
        <w:tc>
          <w:tcPr>
            <w:tcW w:w="2059" w:type="dxa"/>
          </w:tcPr>
          <w:p w:rsidR="00D62F0E" w:rsidRPr="00DC3386" w:rsidRDefault="00D62F0E" w:rsidP="00AC6E49">
            <w:pPr>
              <w:rPr>
                <w:lang w:val="ru-RU"/>
              </w:rPr>
            </w:pPr>
            <w:r>
              <w:rPr>
                <w:lang w:val="ru-RU"/>
              </w:rPr>
              <w:t>МЧС, полиция</w:t>
            </w: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1174" w:type="dxa"/>
            <w:vMerge w:val="restart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2428" w:type="dxa"/>
          </w:tcPr>
          <w:p w:rsidR="00EC4571" w:rsidRPr="00A15912" w:rsidRDefault="00EC4571" w:rsidP="00AC6E49">
            <w:pPr>
              <w:rPr>
                <w:lang w:val="ru-RU"/>
              </w:rPr>
            </w:pPr>
            <w:r w:rsidRPr="00A15912">
              <w:rPr>
                <w:lang w:val="ru-RU"/>
              </w:rPr>
              <w:t>День здоровья. Открытие лыжного сезона</w:t>
            </w:r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Лыжные прогулки</w:t>
            </w:r>
          </w:p>
        </w:tc>
        <w:tc>
          <w:tcPr>
            <w:tcW w:w="1796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174" w:type="dxa"/>
            <w:vMerge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EC4571" w:rsidRPr="00A15912" w:rsidRDefault="00EC4571" w:rsidP="00AC6E49">
            <w:pPr>
              <w:rPr>
                <w:lang w:val="ru-RU"/>
              </w:rPr>
            </w:pPr>
            <w:r w:rsidRPr="00A15912">
              <w:rPr>
                <w:lang w:val="ru-RU"/>
              </w:rPr>
              <w:t>Исследование профессиональной направленности учащихся в выборе будущей профессии</w:t>
            </w:r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Тестирование </w:t>
            </w:r>
          </w:p>
        </w:tc>
        <w:tc>
          <w:tcPr>
            <w:tcW w:w="1796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8-10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ЦЗН</w:t>
            </w: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1174" w:type="dxa"/>
            <w:vMerge w:val="restart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2428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t xml:space="preserve">21 </w:t>
            </w:r>
            <w:proofErr w:type="spellStart"/>
            <w:r>
              <w:t>февраля</w:t>
            </w:r>
            <w:proofErr w:type="spellEnd"/>
            <w:r>
              <w:t xml:space="preserve"> – </w:t>
            </w:r>
            <w:proofErr w:type="spellStart"/>
            <w:r>
              <w:t>День</w:t>
            </w:r>
            <w:proofErr w:type="spellEnd"/>
            <w:r>
              <w:t xml:space="preserve"> </w:t>
            </w:r>
            <w:proofErr w:type="spellStart"/>
            <w:r>
              <w:t>родного</w:t>
            </w:r>
            <w:proofErr w:type="spellEnd"/>
            <w:r>
              <w:t xml:space="preserve"> </w:t>
            </w:r>
            <w:proofErr w:type="spellStart"/>
            <w:r>
              <w:t>языка</w:t>
            </w:r>
            <w:proofErr w:type="spellEnd"/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Линейка </w:t>
            </w:r>
          </w:p>
        </w:tc>
        <w:tc>
          <w:tcPr>
            <w:tcW w:w="1796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2-11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1174" w:type="dxa"/>
            <w:vMerge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EC4571" w:rsidRPr="00AD47C8" w:rsidRDefault="00EC4571" w:rsidP="00AC6E49">
            <w:pPr>
              <w:rPr>
                <w:lang w:val="ru-RU"/>
              </w:rPr>
            </w:pPr>
            <w:r w:rsidRPr="00AD47C8">
              <w:rPr>
                <w:lang w:val="ru-RU"/>
              </w:rPr>
              <w:t>8 февраля – день юного героя-антифашиста, выступления отряда «Бесстрашные Барсы»</w:t>
            </w:r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Торжественная линейка</w:t>
            </w:r>
          </w:p>
        </w:tc>
        <w:tc>
          <w:tcPr>
            <w:tcW w:w="1796" w:type="dxa"/>
          </w:tcPr>
          <w:p w:rsidR="00EC4571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3-11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родители</w:t>
            </w:r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Полиция </w:t>
            </w: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1174" w:type="dxa"/>
            <w:vMerge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EC4571" w:rsidRPr="00AD47C8" w:rsidRDefault="00EC4571" w:rsidP="00AC6E49">
            <w:pPr>
              <w:rPr>
                <w:lang w:val="ru-RU"/>
              </w:rPr>
            </w:pPr>
            <w:r w:rsidRPr="00AD47C8">
              <w:rPr>
                <w:lang w:val="ru-RU"/>
              </w:rPr>
              <w:t>Классные часы, посвященные Дню защитников Отечества «Время выбрало нас»</w:t>
            </w:r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Беседы </w:t>
            </w:r>
          </w:p>
        </w:tc>
        <w:tc>
          <w:tcPr>
            <w:tcW w:w="1796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2-11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1174" w:type="dxa"/>
            <w:vMerge w:val="restart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2428" w:type="dxa"/>
          </w:tcPr>
          <w:p w:rsidR="00EC4571" w:rsidRPr="00AD47C8" w:rsidRDefault="00EC4571" w:rsidP="00AC6E49">
            <w:pPr>
              <w:rPr>
                <w:lang w:val="ru-RU"/>
              </w:rPr>
            </w:pPr>
            <w:r w:rsidRPr="00AD47C8">
              <w:rPr>
                <w:lang w:val="ru-RU"/>
              </w:rPr>
              <w:t>18 марта – День воссоединения Крыма с Россией (классный час)</w:t>
            </w:r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Беседы </w:t>
            </w:r>
          </w:p>
        </w:tc>
        <w:tc>
          <w:tcPr>
            <w:tcW w:w="1796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2-11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174" w:type="dxa"/>
            <w:vMerge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EC4571" w:rsidRPr="00AD47C8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Мероприятия к Международному женскому дню</w:t>
            </w:r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Праздник </w:t>
            </w:r>
          </w:p>
        </w:tc>
        <w:tc>
          <w:tcPr>
            <w:tcW w:w="1796" w:type="dxa"/>
          </w:tcPr>
          <w:p w:rsidR="00EC4571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  <w:p w:rsidR="00EC4571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Учителя</w:t>
            </w:r>
          </w:p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Родители </w:t>
            </w:r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СДК</w:t>
            </w: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1174" w:type="dxa"/>
            <w:vMerge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EC4571" w:rsidRPr="00AD47C8" w:rsidRDefault="00EC4571" w:rsidP="00AC6E49">
            <w:pPr>
              <w:rPr>
                <w:lang w:val="ru-RU"/>
              </w:rPr>
            </w:pPr>
            <w:proofErr w:type="spellStart"/>
            <w:r>
              <w:t>Операция</w:t>
            </w:r>
            <w:proofErr w:type="spellEnd"/>
            <w:r>
              <w:t xml:space="preserve"> «</w:t>
            </w:r>
            <w:proofErr w:type="spellStart"/>
            <w:r>
              <w:t>Живи</w:t>
            </w:r>
            <w:proofErr w:type="spellEnd"/>
            <w:r>
              <w:t xml:space="preserve">, </w:t>
            </w:r>
            <w:proofErr w:type="spellStart"/>
            <w:r>
              <w:t>книга</w:t>
            </w:r>
            <w:proofErr w:type="spellEnd"/>
            <w:proofErr w:type="gramStart"/>
            <w:r>
              <w:t>!»</w:t>
            </w:r>
            <w:proofErr w:type="gramEnd"/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Сельская библиотека</w:t>
            </w: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1174" w:type="dxa"/>
            <w:vMerge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EC4571" w:rsidRPr="00AD47C8" w:rsidRDefault="00EC4571" w:rsidP="00AC6E49">
            <w:pPr>
              <w:rPr>
                <w:lang w:val="ru-RU"/>
              </w:rPr>
            </w:pPr>
            <w:r w:rsidRPr="00AD47C8">
              <w:rPr>
                <w:lang w:val="ru-RU"/>
              </w:rPr>
              <w:t xml:space="preserve">2 апреля – </w:t>
            </w:r>
            <w:r w:rsidRPr="00AD47C8">
              <w:rPr>
                <w:lang w:val="ru-RU"/>
              </w:rPr>
              <w:lastRenderedPageBreak/>
              <w:t>международный день детской книги – оформление выставки, ремонт книг в библиотеке</w:t>
            </w:r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Сельская </w:t>
            </w:r>
            <w:r>
              <w:rPr>
                <w:lang w:val="ru-RU"/>
              </w:rPr>
              <w:lastRenderedPageBreak/>
              <w:t>библиотека</w:t>
            </w: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33</w:t>
            </w:r>
          </w:p>
        </w:tc>
        <w:tc>
          <w:tcPr>
            <w:tcW w:w="1174" w:type="dxa"/>
            <w:vMerge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EC4571" w:rsidRPr="00AD47C8" w:rsidRDefault="00EC4571" w:rsidP="00AC6E49">
            <w:pPr>
              <w:rPr>
                <w:lang w:val="ru-RU"/>
              </w:rPr>
            </w:pPr>
            <w:r w:rsidRPr="00AD47C8">
              <w:rPr>
                <w:lang w:val="ru-RU"/>
              </w:rPr>
              <w:t>Классные часы о великих космонавтах</w:t>
            </w:r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Беседы </w:t>
            </w:r>
          </w:p>
        </w:tc>
        <w:tc>
          <w:tcPr>
            <w:tcW w:w="1796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1174" w:type="dxa"/>
            <w:vMerge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EC4571" w:rsidRPr="00DC3386" w:rsidRDefault="00EC4571" w:rsidP="00AC6E49">
            <w:pPr>
              <w:rPr>
                <w:lang w:val="ru-RU"/>
              </w:rPr>
            </w:pPr>
            <w:proofErr w:type="spellStart"/>
            <w:r>
              <w:t>Тимуровская</w:t>
            </w:r>
            <w:proofErr w:type="spellEnd"/>
            <w:r>
              <w:t xml:space="preserve"> </w:t>
            </w:r>
            <w:proofErr w:type="spellStart"/>
            <w:r>
              <w:t>работа</w:t>
            </w:r>
            <w:proofErr w:type="spellEnd"/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Администрация села</w:t>
            </w:r>
          </w:p>
        </w:tc>
      </w:tr>
      <w:tr w:rsidR="00EC4571" w:rsidRPr="00DC3386" w:rsidTr="00AD47C8">
        <w:tc>
          <w:tcPr>
            <w:tcW w:w="703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  <w:tc>
          <w:tcPr>
            <w:tcW w:w="1174" w:type="dxa"/>
            <w:vMerge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EC4571" w:rsidRPr="00AD47C8" w:rsidRDefault="00EC4571" w:rsidP="00AC6E49">
            <w:pPr>
              <w:rPr>
                <w:lang w:val="ru-RU"/>
              </w:rPr>
            </w:pPr>
            <w:r w:rsidRPr="00AD47C8">
              <w:rPr>
                <w:lang w:val="ru-RU"/>
              </w:rPr>
              <w:t>Весенняя неделя добрых дел «Жизнь дана на добрые дела»</w:t>
            </w:r>
          </w:p>
        </w:tc>
        <w:tc>
          <w:tcPr>
            <w:tcW w:w="1780" w:type="dxa"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EC4571" w:rsidRPr="00DC3386" w:rsidRDefault="00EC4571" w:rsidP="00AC6E49">
            <w:pPr>
              <w:rPr>
                <w:lang w:val="ru-RU"/>
              </w:rPr>
            </w:pP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  <w:tc>
          <w:tcPr>
            <w:tcW w:w="1174" w:type="dxa"/>
            <w:vMerge w:val="restart"/>
          </w:tcPr>
          <w:p w:rsidR="00AD47C8" w:rsidRPr="00DC3386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2428" w:type="dxa"/>
          </w:tcPr>
          <w:p w:rsidR="00AD47C8" w:rsidRPr="00AD47C8" w:rsidRDefault="00AD47C8" w:rsidP="00AC6E49">
            <w:pPr>
              <w:rPr>
                <w:lang w:val="ru-RU"/>
              </w:rPr>
            </w:pPr>
            <w:r w:rsidRPr="00AD47C8">
              <w:rPr>
                <w:lang w:val="ru-RU"/>
              </w:rPr>
              <w:t xml:space="preserve">Акция «День </w:t>
            </w:r>
            <w:proofErr w:type="gramStart"/>
            <w:r w:rsidRPr="00AD47C8">
              <w:rPr>
                <w:lang w:val="ru-RU"/>
              </w:rPr>
              <w:t>без</w:t>
            </w:r>
            <w:proofErr w:type="gramEnd"/>
            <w:r w:rsidRPr="00AD47C8">
              <w:rPr>
                <w:lang w:val="ru-RU"/>
              </w:rPr>
              <w:t xml:space="preserve"> </w:t>
            </w:r>
            <w:proofErr w:type="gramStart"/>
            <w:r w:rsidRPr="00AD47C8">
              <w:rPr>
                <w:lang w:val="ru-RU"/>
              </w:rPr>
              <w:t>табак</w:t>
            </w:r>
            <w:proofErr w:type="gramEnd"/>
            <w:r w:rsidRPr="00AD47C8">
              <w:rPr>
                <w:lang w:val="ru-RU"/>
              </w:rPr>
              <w:t>» (31 мая)</w:t>
            </w:r>
          </w:p>
        </w:tc>
        <w:tc>
          <w:tcPr>
            <w:tcW w:w="1780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Беседы </w:t>
            </w:r>
          </w:p>
        </w:tc>
        <w:tc>
          <w:tcPr>
            <w:tcW w:w="1796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5-11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КУБ</w:t>
            </w: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AD47C8" w:rsidRDefault="00AD47C8" w:rsidP="00AC6E49">
            <w:pPr>
              <w:rPr>
                <w:lang w:val="ru-RU"/>
              </w:rPr>
            </w:pPr>
            <w:r w:rsidRPr="00AD47C8">
              <w:rPr>
                <w:lang w:val="ru-RU"/>
              </w:rPr>
              <w:t>Подведение итогов конкурсов «Ученик года», «Класс года», «Спортсмен года»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2059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Администрация села</w:t>
            </w: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38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EC4571" w:rsidRDefault="00AD47C8" w:rsidP="00EC4571">
            <w:pPr>
              <w:rPr>
                <w:lang w:val="ru-RU"/>
              </w:rPr>
            </w:pPr>
            <w:r w:rsidRPr="00EC4571">
              <w:rPr>
                <w:lang w:val="ru-RU"/>
              </w:rPr>
              <w:t>Митинг, посвящённый празднику Победы</w:t>
            </w:r>
          </w:p>
          <w:p w:rsidR="00AD47C8" w:rsidRPr="00AD47C8" w:rsidRDefault="00AD47C8" w:rsidP="00AD47C8">
            <w:pPr>
              <w:rPr>
                <w:lang w:val="ru-RU"/>
              </w:rPr>
            </w:pPr>
            <w:r w:rsidRPr="00EC4571">
              <w:rPr>
                <w:lang w:val="ru-RU"/>
              </w:rPr>
              <w:t>Классные часы</w:t>
            </w:r>
          </w:p>
        </w:tc>
        <w:tc>
          <w:tcPr>
            <w:tcW w:w="1780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Митинг </w:t>
            </w:r>
          </w:p>
        </w:tc>
        <w:tc>
          <w:tcPr>
            <w:tcW w:w="1796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Администрация села</w:t>
            </w: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39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AD47C8" w:rsidRDefault="00AD47C8" w:rsidP="00AC6E49">
            <w:pPr>
              <w:rPr>
                <w:lang w:val="ru-RU"/>
              </w:rPr>
            </w:pPr>
            <w:r w:rsidRPr="00AD47C8">
              <w:rPr>
                <w:lang w:val="ru-RU"/>
              </w:rPr>
              <w:t>Военно-спортивные сборы для старшеклассников(10 класс)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10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AD47C8" w:rsidRDefault="00AD47C8" w:rsidP="00AC6E49">
            <w:pPr>
              <w:rPr>
                <w:lang w:val="ru-RU"/>
              </w:rPr>
            </w:pPr>
            <w:r w:rsidRPr="00AD47C8">
              <w:rPr>
                <w:lang w:val="ru-RU"/>
              </w:rPr>
              <w:t>Участие во Всероссийской акции «Георгиевская  ленточка»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Администрация села</w:t>
            </w: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41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AD47C8" w:rsidRDefault="00AD47C8" w:rsidP="00AC6E49">
            <w:pPr>
              <w:rPr>
                <w:lang w:val="ru-RU"/>
              </w:rPr>
            </w:pPr>
            <w:proofErr w:type="spellStart"/>
            <w:r>
              <w:t>Работа</w:t>
            </w:r>
            <w:proofErr w:type="spellEnd"/>
            <w:r>
              <w:t xml:space="preserve"> в ЗПД.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</w:tc>
        <w:tc>
          <w:tcPr>
            <w:tcW w:w="2059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</w:tr>
      <w:tr w:rsidR="00AD47C8" w:rsidRPr="00DC3386" w:rsidTr="00AD47C8">
        <w:tc>
          <w:tcPr>
            <w:tcW w:w="703" w:type="dxa"/>
          </w:tcPr>
          <w:p w:rsidR="00AD47C8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42</w:t>
            </w:r>
          </w:p>
        </w:tc>
        <w:tc>
          <w:tcPr>
            <w:tcW w:w="1174" w:type="dxa"/>
            <w:vMerge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2428" w:type="dxa"/>
          </w:tcPr>
          <w:p w:rsidR="00AD47C8" w:rsidRPr="00AD47C8" w:rsidRDefault="00AD47C8" w:rsidP="00AC6E49">
            <w:pPr>
              <w:rPr>
                <w:lang w:val="ru-RU"/>
              </w:rPr>
            </w:pPr>
            <w:r>
              <w:rPr>
                <w:lang w:val="ru-RU"/>
              </w:rPr>
              <w:t>Работа по предупреждению ДТТ</w:t>
            </w:r>
          </w:p>
        </w:tc>
        <w:tc>
          <w:tcPr>
            <w:tcW w:w="1780" w:type="dxa"/>
          </w:tcPr>
          <w:p w:rsidR="00AD47C8" w:rsidRPr="00DC3386" w:rsidRDefault="00AD47C8" w:rsidP="00AC6E49">
            <w:pPr>
              <w:rPr>
                <w:lang w:val="ru-RU"/>
              </w:rPr>
            </w:pPr>
          </w:p>
        </w:tc>
        <w:tc>
          <w:tcPr>
            <w:tcW w:w="1796" w:type="dxa"/>
          </w:tcPr>
          <w:p w:rsidR="00AD47C8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1-11 </w:t>
            </w:r>
            <w:proofErr w:type="spellStart"/>
            <w:r>
              <w:rPr>
                <w:lang w:val="ru-RU"/>
              </w:rPr>
              <w:t>кл</w:t>
            </w:r>
            <w:proofErr w:type="spellEnd"/>
          </w:p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родители</w:t>
            </w:r>
          </w:p>
        </w:tc>
        <w:tc>
          <w:tcPr>
            <w:tcW w:w="2059" w:type="dxa"/>
          </w:tcPr>
          <w:p w:rsidR="00AD47C8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ГИБДД</w:t>
            </w:r>
          </w:p>
          <w:p w:rsidR="00EC4571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>МЧС</w:t>
            </w:r>
          </w:p>
          <w:p w:rsidR="00EC4571" w:rsidRPr="00DC3386" w:rsidRDefault="00EC4571" w:rsidP="00AC6E49">
            <w:pPr>
              <w:rPr>
                <w:lang w:val="ru-RU"/>
              </w:rPr>
            </w:pPr>
            <w:r>
              <w:rPr>
                <w:lang w:val="ru-RU"/>
              </w:rPr>
              <w:t xml:space="preserve">Полиция </w:t>
            </w:r>
          </w:p>
        </w:tc>
      </w:tr>
    </w:tbl>
    <w:p w:rsidR="00AD6F53" w:rsidRPr="00DC3386" w:rsidRDefault="00AD6F53" w:rsidP="00AD6F53">
      <w:pPr>
        <w:rPr>
          <w:sz w:val="28"/>
          <w:szCs w:val="28"/>
          <w:lang w:val="ru-RU"/>
        </w:rPr>
      </w:pPr>
    </w:p>
    <w:p w:rsidR="00AD6F53" w:rsidRPr="00D7406A" w:rsidRDefault="00AD6F53" w:rsidP="00AD6F53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D7406A">
        <w:rPr>
          <w:sz w:val="28"/>
          <w:szCs w:val="28"/>
        </w:rPr>
        <w:t>Информационно-методическая</w:t>
      </w:r>
      <w:proofErr w:type="spellEnd"/>
      <w:r w:rsidRPr="00D7406A">
        <w:rPr>
          <w:sz w:val="28"/>
          <w:szCs w:val="28"/>
        </w:rPr>
        <w:t xml:space="preserve"> </w:t>
      </w:r>
      <w:proofErr w:type="spellStart"/>
      <w:r w:rsidRPr="00D7406A">
        <w:rPr>
          <w:sz w:val="28"/>
          <w:szCs w:val="28"/>
        </w:rPr>
        <w:t>работа</w:t>
      </w:r>
      <w:proofErr w:type="spellEnd"/>
    </w:p>
    <w:tbl>
      <w:tblPr>
        <w:tblW w:w="997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89"/>
        <w:gridCol w:w="1936"/>
        <w:gridCol w:w="2065"/>
        <w:gridCol w:w="1178"/>
        <w:gridCol w:w="1976"/>
        <w:gridCol w:w="1931"/>
      </w:tblGrid>
      <w:tr w:rsidR="009267B8" w:rsidRPr="00D7406A" w:rsidTr="009267B8">
        <w:tc>
          <w:tcPr>
            <w:tcW w:w="889" w:type="dxa"/>
          </w:tcPr>
          <w:p w:rsidR="00AD6F53" w:rsidRPr="00D7406A" w:rsidRDefault="00AD6F53" w:rsidP="00AC6E49">
            <w:pPr>
              <w:ind w:left="547" w:hanging="547"/>
              <w:textAlignment w:val="baseline"/>
              <w:rPr>
                <w:rFonts w:ascii="Arial" w:hAnsi="Arial" w:cs="Arial"/>
              </w:rPr>
            </w:pPr>
            <w:r w:rsidRPr="00D7406A">
              <w:rPr>
                <w:b/>
                <w:bCs/>
                <w:color w:val="000000"/>
                <w:kern w:val="24"/>
              </w:rPr>
              <w:t xml:space="preserve">№ </w:t>
            </w:r>
          </w:p>
          <w:p w:rsidR="00AD6F53" w:rsidRPr="00D7406A" w:rsidRDefault="00AD6F53" w:rsidP="00AC6E49">
            <w:pPr>
              <w:ind w:left="547" w:hanging="547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п.п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>.</w:t>
            </w:r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  <w:tc>
          <w:tcPr>
            <w:tcW w:w="1936" w:type="dxa"/>
          </w:tcPr>
          <w:p w:rsidR="00AD6F53" w:rsidRPr="00D7406A" w:rsidRDefault="00D176A2" w:rsidP="00AC6E49">
            <w:pPr>
              <w:ind w:left="547" w:hanging="547"/>
              <w:textAlignment w:val="baseline"/>
              <w:rPr>
                <w:rFonts w:ascii="Arial" w:hAnsi="Arial" w:cs="Arial"/>
              </w:rPr>
            </w:pPr>
            <w:proofErr w:type="spellStart"/>
            <w:r>
              <w:rPr>
                <w:b/>
                <w:bCs/>
                <w:color w:val="000000"/>
                <w:kern w:val="24"/>
              </w:rPr>
              <w:t>Назва</w:t>
            </w:r>
            <w:r w:rsidR="00AD6F53" w:rsidRPr="00D7406A">
              <w:rPr>
                <w:b/>
                <w:bCs/>
                <w:color w:val="000000"/>
                <w:kern w:val="24"/>
              </w:rPr>
              <w:t>ние</w:t>
            </w:r>
            <w:proofErr w:type="spellEnd"/>
            <w:r w:rsidR="00AD6F53" w:rsidRPr="00D7406A">
              <w:rPr>
                <w:b/>
                <w:bCs/>
                <w:color w:val="000000"/>
                <w:kern w:val="24"/>
              </w:rPr>
              <w:t xml:space="preserve"> </w:t>
            </w:r>
          </w:p>
          <w:p w:rsidR="00AD6F53" w:rsidRPr="00D7406A" w:rsidRDefault="00AD6F53" w:rsidP="00AC6E49">
            <w:pPr>
              <w:ind w:left="547" w:hanging="547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работы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2065" w:type="dxa"/>
          </w:tcPr>
          <w:p w:rsidR="00AD6F53" w:rsidRPr="00D7406A" w:rsidRDefault="00AD6F53" w:rsidP="00D176A2">
            <w:pPr>
              <w:tabs>
                <w:tab w:val="left" w:pos="2290"/>
              </w:tabs>
              <w:ind w:left="-108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Содержание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и 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оформление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1178" w:type="dxa"/>
          </w:tcPr>
          <w:p w:rsidR="00AD6F53" w:rsidRPr="00D7406A" w:rsidRDefault="00AD6F53" w:rsidP="00AC6E49">
            <w:pPr>
              <w:ind w:left="547" w:hanging="547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Срок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 </w:t>
            </w:r>
          </w:p>
        </w:tc>
        <w:tc>
          <w:tcPr>
            <w:tcW w:w="1976" w:type="dxa"/>
          </w:tcPr>
          <w:p w:rsidR="00AD6F53" w:rsidRPr="00D7406A" w:rsidRDefault="00AD6F53" w:rsidP="00AC6E49">
            <w:pPr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Адресат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</w:t>
            </w:r>
          </w:p>
          <w:p w:rsidR="00AD6F53" w:rsidRPr="009267B8" w:rsidRDefault="00AD6F53" w:rsidP="00AC6E49">
            <w:pPr>
              <w:textAlignment w:val="baseline"/>
              <w:rPr>
                <w:rFonts w:ascii="Arial" w:hAnsi="Arial" w:cs="Arial"/>
                <w:lang w:val="ru-RU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работы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 </w:t>
            </w:r>
          </w:p>
        </w:tc>
        <w:tc>
          <w:tcPr>
            <w:tcW w:w="1931" w:type="dxa"/>
          </w:tcPr>
          <w:p w:rsidR="00AD6F53" w:rsidRPr="00D7406A" w:rsidRDefault="00AD6F53" w:rsidP="00AC6E49">
            <w:pPr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Соорганизатор</w:t>
            </w:r>
            <w:proofErr w:type="spellEnd"/>
          </w:p>
          <w:p w:rsidR="00AD6F53" w:rsidRPr="00D7406A" w:rsidRDefault="00AD6F53" w:rsidP="00AC6E49">
            <w:pPr>
              <w:textAlignment w:val="baseline"/>
              <w:rPr>
                <w:rFonts w:ascii="Arial" w:hAnsi="Arial" w:cs="Arial"/>
              </w:rPr>
            </w:pPr>
          </w:p>
        </w:tc>
      </w:tr>
      <w:tr w:rsidR="009267B8" w:rsidRPr="00D7406A" w:rsidTr="009267B8">
        <w:tc>
          <w:tcPr>
            <w:tcW w:w="889" w:type="dxa"/>
          </w:tcPr>
          <w:p w:rsidR="00AD6F53" w:rsidRPr="00D7406A" w:rsidRDefault="00AD6F53" w:rsidP="00AC6E49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D7406A">
              <w:rPr>
                <w:bCs/>
                <w:color w:val="000000"/>
                <w:kern w:val="24"/>
              </w:rPr>
              <w:t>1</w:t>
            </w:r>
            <w:r w:rsidRPr="00D7406A">
              <w:rPr>
                <w:rFonts w:ascii="Arial" w:hAnsi="Arial" w:cs="Arial"/>
                <w:bCs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  <w:tc>
          <w:tcPr>
            <w:tcW w:w="1936" w:type="dxa"/>
          </w:tcPr>
          <w:p w:rsidR="00AD6F53" w:rsidRPr="00D7406A" w:rsidRDefault="00AD6F53" w:rsidP="00AC6E49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proofErr w:type="spellStart"/>
            <w:r w:rsidRPr="00D7406A">
              <w:rPr>
                <w:bCs/>
                <w:color w:val="000000"/>
                <w:kern w:val="24"/>
              </w:rPr>
              <w:t>Помощь</w:t>
            </w:r>
            <w:proofErr w:type="spellEnd"/>
            <w:r w:rsidRPr="00D7406A">
              <w:rPr>
                <w:bCs/>
                <w:color w:val="000000"/>
                <w:kern w:val="24"/>
              </w:rPr>
              <w:t xml:space="preserve"> </w:t>
            </w:r>
          </w:p>
          <w:p w:rsidR="00AD6F53" w:rsidRPr="009267B8" w:rsidRDefault="00AD6F53" w:rsidP="00AC6E49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  <w:lang w:val="ru-RU"/>
              </w:rPr>
            </w:pPr>
            <w:proofErr w:type="spellStart"/>
            <w:r w:rsidRPr="00D7406A">
              <w:rPr>
                <w:bCs/>
                <w:color w:val="000000"/>
                <w:kern w:val="24"/>
              </w:rPr>
              <w:t>классн</w:t>
            </w:r>
            <w:r w:rsidR="009267B8">
              <w:rPr>
                <w:bCs/>
                <w:color w:val="000000"/>
                <w:kern w:val="24"/>
                <w:lang w:val="ru-RU"/>
              </w:rPr>
              <w:t>ым</w:t>
            </w:r>
            <w:proofErr w:type="spellEnd"/>
          </w:p>
          <w:p w:rsidR="00AD6F53" w:rsidRPr="009267B8" w:rsidRDefault="00AD6F53" w:rsidP="00AC6E49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  <w:lang w:val="ru-RU"/>
              </w:rPr>
            </w:pPr>
            <w:proofErr w:type="spellStart"/>
            <w:r w:rsidRPr="00D7406A">
              <w:rPr>
                <w:bCs/>
                <w:color w:val="000000"/>
                <w:kern w:val="24"/>
              </w:rPr>
              <w:t>руководите</w:t>
            </w:r>
            <w:r w:rsidR="009267B8">
              <w:rPr>
                <w:bCs/>
                <w:color w:val="000000"/>
                <w:kern w:val="24"/>
                <w:lang w:val="ru-RU"/>
              </w:rPr>
              <w:t>лям</w:t>
            </w:r>
            <w:proofErr w:type="spellEnd"/>
          </w:p>
        </w:tc>
        <w:tc>
          <w:tcPr>
            <w:tcW w:w="2065" w:type="dxa"/>
          </w:tcPr>
          <w:p w:rsidR="00AD6F53" w:rsidRPr="00D7406A" w:rsidRDefault="009267B8" w:rsidP="009267B8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proofErr w:type="spellStart"/>
            <w:r>
              <w:rPr>
                <w:bCs/>
                <w:color w:val="000000"/>
                <w:kern w:val="24"/>
              </w:rPr>
              <w:t>Оформление</w:t>
            </w:r>
            <w:proofErr w:type="spellEnd"/>
            <w:r>
              <w:rPr>
                <w:bCs/>
                <w:color w:val="000000"/>
                <w:kern w:val="24"/>
                <w:lang w:val="ru-RU"/>
              </w:rPr>
              <w:t xml:space="preserve"> </w:t>
            </w:r>
            <w:proofErr w:type="spellStart"/>
            <w:r w:rsidR="00AD6F53" w:rsidRPr="00D7406A">
              <w:rPr>
                <w:bCs/>
                <w:color w:val="000000"/>
                <w:kern w:val="24"/>
              </w:rPr>
              <w:t>стенд</w:t>
            </w:r>
            <w:r>
              <w:rPr>
                <w:bCs/>
                <w:color w:val="000000"/>
                <w:kern w:val="24"/>
                <w:lang w:val="ru-RU"/>
              </w:rPr>
              <w:t>ов</w:t>
            </w:r>
            <w:proofErr w:type="spellEnd"/>
            <w:r>
              <w:rPr>
                <w:bCs/>
                <w:color w:val="000000"/>
                <w:kern w:val="24"/>
                <w:lang w:val="ru-RU"/>
              </w:rPr>
              <w:t>, классных уголков</w:t>
            </w:r>
            <w:r w:rsidR="00AD6F53" w:rsidRPr="00D7406A">
              <w:rPr>
                <w:rFonts w:ascii="Arial" w:hAnsi="Arial" w:cs="Arial"/>
                <w:bCs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  <w:tc>
          <w:tcPr>
            <w:tcW w:w="1178" w:type="dxa"/>
          </w:tcPr>
          <w:p w:rsidR="00AD6F53" w:rsidRPr="00D7406A" w:rsidRDefault="009267B8" w:rsidP="00AC6E49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>
              <w:rPr>
                <w:bCs/>
                <w:color w:val="000000"/>
                <w:kern w:val="24"/>
              </w:rPr>
              <w:t xml:space="preserve">С 5  - </w:t>
            </w:r>
            <w:r>
              <w:rPr>
                <w:bCs/>
                <w:color w:val="000000"/>
                <w:kern w:val="24"/>
                <w:lang w:val="ru-RU"/>
              </w:rPr>
              <w:t xml:space="preserve">15 </w:t>
            </w:r>
            <w:proofErr w:type="spellStart"/>
            <w:r w:rsidR="00AD6F53" w:rsidRPr="00D7406A">
              <w:rPr>
                <w:bCs/>
                <w:color w:val="000000"/>
                <w:kern w:val="24"/>
              </w:rPr>
              <w:t>сентября</w:t>
            </w:r>
            <w:proofErr w:type="spellEnd"/>
            <w:r w:rsidR="00AD6F53" w:rsidRPr="00D7406A">
              <w:rPr>
                <w:rFonts w:ascii="Arial" w:hAnsi="Arial" w:cs="Arial"/>
                <w:bCs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  <w:tc>
          <w:tcPr>
            <w:tcW w:w="1976" w:type="dxa"/>
          </w:tcPr>
          <w:p w:rsidR="00AD6F53" w:rsidRPr="009267B8" w:rsidRDefault="009267B8" w:rsidP="00AC6E49">
            <w:pPr>
              <w:ind w:left="547" w:hanging="547"/>
              <w:textAlignment w:val="baseline"/>
              <w:rPr>
                <w:lang w:val="ru-RU"/>
              </w:rPr>
            </w:pPr>
            <w:proofErr w:type="spellStart"/>
            <w:r w:rsidRPr="009267B8">
              <w:rPr>
                <w:lang w:val="ru-RU"/>
              </w:rPr>
              <w:t>Кл</w:t>
            </w:r>
            <w:proofErr w:type="gramStart"/>
            <w:r w:rsidRPr="009267B8">
              <w:rPr>
                <w:lang w:val="ru-RU"/>
              </w:rPr>
              <w:t>.р</w:t>
            </w:r>
            <w:proofErr w:type="gramEnd"/>
            <w:r w:rsidRPr="009267B8">
              <w:rPr>
                <w:lang w:val="ru-RU"/>
              </w:rPr>
              <w:t>уководители</w:t>
            </w:r>
            <w:proofErr w:type="spellEnd"/>
          </w:p>
        </w:tc>
        <w:tc>
          <w:tcPr>
            <w:tcW w:w="1931" w:type="dxa"/>
          </w:tcPr>
          <w:p w:rsidR="00AD6F53" w:rsidRPr="00D7406A" w:rsidRDefault="009267B8" w:rsidP="00AC6E49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r>
              <w:rPr>
                <w:bCs/>
                <w:color w:val="000000"/>
                <w:kern w:val="24"/>
                <w:lang w:val="ru-RU"/>
              </w:rPr>
              <w:t>5-11 класс</w:t>
            </w:r>
            <w:r w:rsidR="00AD6F53" w:rsidRPr="00D7406A">
              <w:rPr>
                <w:rFonts w:ascii="Arial" w:hAnsi="Arial" w:cs="Arial"/>
                <w:bCs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</w:tr>
      <w:tr w:rsidR="009267B8" w:rsidRPr="00D7406A" w:rsidTr="009267B8">
        <w:tc>
          <w:tcPr>
            <w:tcW w:w="889" w:type="dxa"/>
          </w:tcPr>
          <w:p w:rsidR="009267B8" w:rsidRPr="00EC4571" w:rsidRDefault="009267B8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2</w:t>
            </w:r>
          </w:p>
        </w:tc>
        <w:tc>
          <w:tcPr>
            <w:tcW w:w="1936" w:type="dxa"/>
            <w:vMerge w:val="restart"/>
          </w:tcPr>
          <w:p w:rsidR="009267B8" w:rsidRPr="009267B8" w:rsidRDefault="009267B8" w:rsidP="009267B8">
            <w:pPr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Помощь администрации</w:t>
            </w:r>
          </w:p>
        </w:tc>
        <w:tc>
          <w:tcPr>
            <w:tcW w:w="2065" w:type="dxa"/>
          </w:tcPr>
          <w:p w:rsidR="009267B8" w:rsidRPr="009267B8" w:rsidRDefault="009267B8" w:rsidP="009267B8">
            <w:pPr>
              <w:ind w:left="44" w:hanging="44"/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 xml:space="preserve">Оформление стендов </w:t>
            </w:r>
          </w:p>
        </w:tc>
        <w:tc>
          <w:tcPr>
            <w:tcW w:w="1178" w:type="dxa"/>
            <w:vMerge w:val="restart"/>
          </w:tcPr>
          <w:p w:rsidR="009267B8" w:rsidRPr="009267B8" w:rsidRDefault="009267B8" w:rsidP="00AC6E49">
            <w:pPr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5-20 сентября</w:t>
            </w:r>
          </w:p>
        </w:tc>
        <w:tc>
          <w:tcPr>
            <w:tcW w:w="1976" w:type="dxa"/>
            <w:vMerge w:val="restart"/>
          </w:tcPr>
          <w:p w:rsidR="009267B8" w:rsidRPr="009267B8" w:rsidRDefault="009267B8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Администрация школы</w:t>
            </w:r>
          </w:p>
        </w:tc>
        <w:tc>
          <w:tcPr>
            <w:tcW w:w="1931" w:type="dxa"/>
            <w:vMerge w:val="restart"/>
          </w:tcPr>
          <w:p w:rsidR="009267B8" w:rsidRPr="009267B8" w:rsidRDefault="009267B8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7-11 класс</w:t>
            </w:r>
          </w:p>
        </w:tc>
      </w:tr>
      <w:tr w:rsidR="009267B8" w:rsidRPr="00D7406A" w:rsidTr="009267B8">
        <w:tc>
          <w:tcPr>
            <w:tcW w:w="889" w:type="dxa"/>
          </w:tcPr>
          <w:p w:rsidR="009267B8" w:rsidRPr="00EC4571" w:rsidRDefault="009267B8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3</w:t>
            </w:r>
          </w:p>
        </w:tc>
        <w:tc>
          <w:tcPr>
            <w:tcW w:w="1936" w:type="dxa"/>
            <w:vMerge/>
          </w:tcPr>
          <w:p w:rsidR="009267B8" w:rsidRPr="00D7406A" w:rsidRDefault="009267B8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</w:rPr>
            </w:pPr>
          </w:p>
        </w:tc>
        <w:tc>
          <w:tcPr>
            <w:tcW w:w="2065" w:type="dxa"/>
          </w:tcPr>
          <w:p w:rsidR="009267B8" w:rsidRPr="009267B8" w:rsidRDefault="009267B8" w:rsidP="009267B8">
            <w:pPr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Оформление стен на лестницах</w:t>
            </w:r>
          </w:p>
        </w:tc>
        <w:tc>
          <w:tcPr>
            <w:tcW w:w="1178" w:type="dxa"/>
            <w:vMerge/>
          </w:tcPr>
          <w:p w:rsidR="009267B8" w:rsidRPr="00D7406A" w:rsidRDefault="009267B8" w:rsidP="00AC6E49">
            <w:pPr>
              <w:textAlignment w:val="baseline"/>
              <w:rPr>
                <w:bCs/>
                <w:color w:val="000000"/>
                <w:kern w:val="24"/>
              </w:rPr>
            </w:pPr>
          </w:p>
        </w:tc>
        <w:tc>
          <w:tcPr>
            <w:tcW w:w="1976" w:type="dxa"/>
            <w:vMerge/>
          </w:tcPr>
          <w:p w:rsidR="009267B8" w:rsidRPr="00D7406A" w:rsidRDefault="009267B8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</w:rPr>
            </w:pPr>
          </w:p>
        </w:tc>
        <w:tc>
          <w:tcPr>
            <w:tcW w:w="1931" w:type="dxa"/>
            <w:vMerge/>
          </w:tcPr>
          <w:p w:rsidR="009267B8" w:rsidRPr="00D7406A" w:rsidRDefault="009267B8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</w:rPr>
            </w:pPr>
          </w:p>
        </w:tc>
      </w:tr>
      <w:tr w:rsidR="009267B8" w:rsidRPr="00D7406A" w:rsidTr="009267B8">
        <w:tc>
          <w:tcPr>
            <w:tcW w:w="889" w:type="dxa"/>
          </w:tcPr>
          <w:p w:rsidR="00EC4571" w:rsidRPr="00EC4571" w:rsidRDefault="00EC4571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4</w:t>
            </w:r>
          </w:p>
        </w:tc>
        <w:tc>
          <w:tcPr>
            <w:tcW w:w="1936" w:type="dxa"/>
          </w:tcPr>
          <w:p w:rsidR="00EC4571" w:rsidRPr="009267B8" w:rsidRDefault="009267B8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Занятия актива</w:t>
            </w:r>
          </w:p>
        </w:tc>
        <w:tc>
          <w:tcPr>
            <w:tcW w:w="2065" w:type="dxa"/>
          </w:tcPr>
          <w:p w:rsidR="00EC4571" w:rsidRPr="009267B8" w:rsidRDefault="00EC4571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  <w:lang w:val="ru-RU"/>
              </w:rPr>
            </w:pPr>
          </w:p>
        </w:tc>
        <w:tc>
          <w:tcPr>
            <w:tcW w:w="1178" w:type="dxa"/>
          </w:tcPr>
          <w:p w:rsidR="00EC4571" w:rsidRPr="009267B8" w:rsidRDefault="009267B8" w:rsidP="00AC6E49">
            <w:pPr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В течени</w:t>
            </w:r>
            <w:proofErr w:type="gramStart"/>
            <w:r>
              <w:rPr>
                <w:bCs/>
                <w:color w:val="000000"/>
                <w:kern w:val="24"/>
                <w:lang w:val="ru-RU"/>
              </w:rPr>
              <w:t>и</w:t>
            </w:r>
            <w:proofErr w:type="gramEnd"/>
            <w:r>
              <w:rPr>
                <w:bCs/>
                <w:color w:val="000000"/>
                <w:kern w:val="24"/>
                <w:lang w:val="ru-RU"/>
              </w:rPr>
              <w:t xml:space="preserve"> года</w:t>
            </w:r>
          </w:p>
        </w:tc>
        <w:tc>
          <w:tcPr>
            <w:tcW w:w="1976" w:type="dxa"/>
          </w:tcPr>
          <w:p w:rsidR="00EC4571" w:rsidRPr="009267B8" w:rsidRDefault="009267B8" w:rsidP="009267B8">
            <w:pPr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Совет активистов</w:t>
            </w:r>
          </w:p>
        </w:tc>
        <w:tc>
          <w:tcPr>
            <w:tcW w:w="1931" w:type="dxa"/>
          </w:tcPr>
          <w:p w:rsidR="00EC4571" w:rsidRPr="009267B8" w:rsidRDefault="009267B8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2-11 класс</w:t>
            </w:r>
          </w:p>
        </w:tc>
      </w:tr>
      <w:tr w:rsidR="009267B8" w:rsidRPr="009267B8" w:rsidTr="009267B8">
        <w:tc>
          <w:tcPr>
            <w:tcW w:w="889" w:type="dxa"/>
          </w:tcPr>
          <w:p w:rsidR="00EC4571" w:rsidRPr="00EC4571" w:rsidRDefault="00EC4571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5</w:t>
            </w:r>
          </w:p>
        </w:tc>
        <w:tc>
          <w:tcPr>
            <w:tcW w:w="1936" w:type="dxa"/>
          </w:tcPr>
          <w:p w:rsidR="00EC4571" w:rsidRPr="009267B8" w:rsidRDefault="009267B8" w:rsidP="009267B8">
            <w:pPr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 xml:space="preserve">Оформление и обустройство комнаты </w:t>
            </w:r>
            <w:r>
              <w:rPr>
                <w:bCs/>
                <w:color w:val="000000"/>
                <w:kern w:val="24"/>
                <w:lang w:val="ru-RU"/>
              </w:rPr>
              <w:lastRenderedPageBreak/>
              <w:t>ученического самоуправления</w:t>
            </w:r>
          </w:p>
        </w:tc>
        <w:tc>
          <w:tcPr>
            <w:tcW w:w="2065" w:type="dxa"/>
          </w:tcPr>
          <w:p w:rsidR="00EC4571" w:rsidRPr="009267B8" w:rsidRDefault="009267B8" w:rsidP="009267B8">
            <w:pPr>
              <w:ind w:left="470" w:hanging="547"/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lastRenderedPageBreak/>
              <w:t>Оформление стендов</w:t>
            </w:r>
          </w:p>
        </w:tc>
        <w:tc>
          <w:tcPr>
            <w:tcW w:w="1178" w:type="dxa"/>
          </w:tcPr>
          <w:p w:rsidR="00EC4571" w:rsidRPr="009267B8" w:rsidRDefault="009267B8" w:rsidP="00AC6E49">
            <w:pPr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5-25 сентября</w:t>
            </w:r>
          </w:p>
        </w:tc>
        <w:tc>
          <w:tcPr>
            <w:tcW w:w="1976" w:type="dxa"/>
          </w:tcPr>
          <w:p w:rsidR="00EC4571" w:rsidRPr="009267B8" w:rsidRDefault="009267B8" w:rsidP="00AC6E49">
            <w:pPr>
              <w:ind w:left="547" w:hanging="547"/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Администрация школы</w:t>
            </w:r>
          </w:p>
        </w:tc>
        <w:tc>
          <w:tcPr>
            <w:tcW w:w="1931" w:type="dxa"/>
          </w:tcPr>
          <w:p w:rsidR="00EC4571" w:rsidRPr="009267B8" w:rsidRDefault="009267B8" w:rsidP="009267B8">
            <w:pPr>
              <w:textAlignment w:val="baseline"/>
              <w:rPr>
                <w:bCs/>
                <w:color w:val="000000"/>
                <w:kern w:val="24"/>
                <w:lang w:val="ru-RU"/>
              </w:rPr>
            </w:pPr>
            <w:r>
              <w:rPr>
                <w:bCs/>
                <w:color w:val="000000"/>
                <w:kern w:val="24"/>
                <w:lang w:val="ru-RU"/>
              </w:rPr>
              <w:t>7-11 класс</w:t>
            </w:r>
          </w:p>
        </w:tc>
      </w:tr>
    </w:tbl>
    <w:p w:rsidR="00AD6F53" w:rsidRPr="00D7406A" w:rsidRDefault="00AD6F53" w:rsidP="00AD6F53">
      <w:pPr>
        <w:ind w:left="720"/>
        <w:rPr>
          <w:sz w:val="28"/>
          <w:szCs w:val="28"/>
        </w:rPr>
      </w:pPr>
    </w:p>
    <w:p w:rsidR="00AD6F53" w:rsidRPr="00AC6E49" w:rsidRDefault="00AD6F53" w:rsidP="00AD6F53">
      <w:pPr>
        <w:tabs>
          <w:tab w:val="left" w:pos="851"/>
        </w:tabs>
        <w:spacing w:line="360" w:lineRule="auto"/>
        <w:rPr>
          <w:b/>
          <w:sz w:val="28"/>
          <w:szCs w:val="28"/>
          <w:lang w:val="ru-RU"/>
        </w:rPr>
      </w:pPr>
      <w:r w:rsidRPr="00AC6E49">
        <w:rPr>
          <w:b/>
          <w:sz w:val="28"/>
          <w:szCs w:val="28"/>
          <w:lang w:val="ru-RU"/>
        </w:rPr>
        <w:t>Повышение профессионального уровня:</w:t>
      </w:r>
    </w:p>
    <w:p w:rsidR="00AD6F53" w:rsidRDefault="00AD6F53" w:rsidP="00AD6F53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- Тематика педагогических советов в школе</w:t>
      </w:r>
    </w:p>
    <w:p w:rsidR="00AD6F53" w:rsidRPr="00AC6E49" w:rsidRDefault="00782C3D" w:rsidP="00AC6E49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shd w:val="clear" w:color="auto" w:fill="FFFFFF"/>
          <w:lang w:val="ru-RU"/>
        </w:rPr>
      </w:pPr>
      <w:r w:rsidRPr="00782C3D">
        <w:rPr>
          <w:sz w:val="28"/>
          <w:szCs w:val="28"/>
          <w:lang w:val="ru-RU"/>
        </w:rPr>
        <w:t>«</w:t>
      </w:r>
      <w:r w:rsidRPr="00782C3D">
        <w:rPr>
          <w:sz w:val="28"/>
          <w:szCs w:val="28"/>
          <w:shd w:val="clear" w:color="auto" w:fill="FFFFFF"/>
          <w:lang w:val="ru-RU"/>
        </w:rPr>
        <w:t>Совершенствование работы с родителями в условиях модернизации образовательного процесса»</w:t>
      </w:r>
    </w:p>
    <w:p w:rsidR="00AD6F53" w:rsidRPr="00AC6E49" w:rsidRDefault="00AD6F53" w:rsidP="00AD6F53">
      <w:pPr>
        <w:tabs>
          <w:tab w:val="num" w:pos="0"/>
          <w:tab w:val="left" w:pos="851"/>
        </w:tabs>
        <w:spacing w:line="360" w:lineRule="auto"/>
        <w:rPr>
          <w:b/>
          <w:sz w:val="28"/>
          <w:szCs w:val="28"/>
          <w:lang w:val="ru-RU"/>
        </w:rPr>
      </w:pPr>
      <w:r w:rsidRPr="00AC6E49">
        <w:rPr>
          <w:b/>
          <w:sz w:val="28"/>
          <w:szCs w:val="28"/>
          <w:lang w:val="ru-RU"/>
        </w:rPr>
        <w:t>Работа с активом и членами ДОО:</w:t>
      </w:r>
    </w:p>
    <w:p w:rsidR="00AD6F53" w:rsidRPr="00D7406A" w:rsidRDefault="00AD6F53" w:rsidP="00AD6F53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D7406A">
        <w:rPr>
          <w:sz w:val="28"/>
          <w:szCs w:val="28"/>
          <w:lang w:val="ru-RU"/>
        </w:rPr>
        <w:t xml:space="preserve">Тематика </w:t>
      </w:r>
      <w:r>
        <w:rPr>
          <w:sz w:val="28"/>
          <w:szCs w:val="28"/>
          <w:lang w:val="ru-RU"/>
        </w:rPr>
        <w:t>учебы актива</w:t>
      </w:r>
      <w:r w:rsidRPr="00D7406A">
        <w:rPr>
          <w:sz w:val="28"/>
          <w:szCs w:val="28"/>
          <w:lang w:val="ru-RU"/>
        </w:rPr>
        <w:t xml:space="preserve"> </w:t>
      </w:r>
    </w:p>
    <w:tbl>
      <w:tblPr>
        <w:tblW w:w="979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41"/>
        <w:gridCol w:w="4561"/>
        <w:gridCol w:w="1276"/>
        <w:gridCol w:w="1014"/>
        <w:gridCol w:w="85"/>
        <w:gridCol w:w="992"/>
        <w:gridCol w:w="35"/>
        <w:gridCol w:w="992"/>
      </w:tblGrid>
      <w:tr w:rsidR="00AC6E49" w:rsidRPr="00843417" w:rsidTr="00AC6E49">
        <w:tc>
          <w:tcPr>
            <w:tcW w:w="84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843417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843417">
              <w:rPr>
                <w:sz w:val="22"/>
                <w:szCs w:val="22"/>
              </w:rPr>
              <w:t>/</w:t>
            </w:r>
            <w:proofErr w:type="spellStart"/>
            <w:r w:rsidRPr="00843417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456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439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Количество часов</w:t>
            </w:r>
          </w:p>
        </w:tc>
      </w:tr>
      <w:tr w:rsidR="00AC6E49" w:rsidRPr="00843417" w:rsidTr="00AC6E49">
        <w:tc>
          <w:tcPr>
            <w:tcW w:w="84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</w:p>
        </w:tc>
        <w:tc>
          <w:tcPr>
            <w:tcW w:w="45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</w:p>
        </w:tc>
        <w:tc>
          <w:tcPr>
            <w:tcW w:w="2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36 часов</w:t>
            </w:r>
          </w:p>
        </w:tc>
        <w:tc>
          <w:tcPr>
            <w:tcW w:w="210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72 часа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Теория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Практика</w:t>
            </w:r>
          </w:p>
        </w:tc>
        <w:tc>
          <w:tcPr>
            <w:tcW w:w="11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Теория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Практика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Введение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1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1.1.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Что такое ученическое самоуправление?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1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1.2.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Ученическое самоуправление как часть государственно-общественного управления образовательной организацией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1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Работа в группе и технологии личной эффективности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1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2.1.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 xml:space="preserve">Технологии </w:t>
            </w:r>
            <w:proofErr w:type="spellStart"/>
            <w:r w:rsidRPr="00843417">
              <w:rPr>
                <w:sz w:val="22"/>
                <w:szCs w:val="22"/>
              </w:rPr>
              <w:t>командообразования</w:t>
            </w:r>
            <w:proofErr w:type="spellEnd"/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1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2.2.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Методика групповой работы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1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2.3.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Лидерство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1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2.4.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Навыки принятия управленческих решений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2.5.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 xml:space="preserve">Прикладная </w:t>
            </w:r>
            <w:proofErr w:type="spellStart"/>
            <w:r w:rsidRPr="00843417">
              <w:rPr>
                <w:sz w:val="22"/>
                <w:szCs w:val="22"/>
              </w:rPr>
              <w:t>конфликтология</w:t>
            </w:r>
            <w:proofErr w:type="spellEnd"/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2.6.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Методика конструктивного (эффективного) общения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2.7.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Тайм-менеджмент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2.8.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Организация публичных мероприятий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2.9.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proofErr w:type="spellStart"/>
            <w:r w:rsidRPr="00843417">
              <w:rPr>
                <w:sz w:val="22"/>
                <w:szCs w:val="22"/>
              </w:rPr>
              <w:t>Игропрактика</w:t>
            </w:r>
            <w:proofErr w:type="spellEnd"/>
            <w:r w:rsidRPr="00843417">
              <w:rPr>
                <w:sz w:val="22"/>
                <w:szCs w:val="22"/>
              </w:rPr>
              <w:t xml:space="preserve"> и игровые технологии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Основы управления информацией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3.1.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Виртуальное пространство ученического самоуправления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3.2.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Презентация деятельности ученического самоуправления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3.3.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Основы ораторского искусства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4.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 xml:space="preserve">Технологии работы ученического </w:t>
            </w:r>
            <w:r w:rsidRPr="00843417">
              <w:rPr>
                <w:sz w:val="22"/>
                <w:szCs w:val="22"/>
              </w:rPr>
              <w:lastRenderedPageBreak/>
              <w:t>самоуправления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lastRenderedPageBreak/>
              <w:t> </w:t>
            </w:r>
          </w:p>
        </w:tc>
        <w:tc>
          <w:tcPr>
            <w:tcW w:w="10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lastRenderedPageBreak/>
              <w:t>4.1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Структура и модели ученического самоуправления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4.2.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 xml:space="preserve">Технологии </w:t>
            </w:r>
            <w:proofErr w:type="gramStart"/>
            <w:r w:rsidRPr="00843417">
              <w:rPr>
                <w:sz w:val="22"/>
                <w:szCs w:val="22"/>
              </w:rPr>
              <w:t>организации выборов председателя Ученического совета образовательной организации</w:t>
            </w:r>
            <w:proofErr w:type="gramEnd"/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4.3.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Способы учета общественного мнения ученической общественности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3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4.4.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Лестница взаимодействия ученического актива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5.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Основы социального проектирования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5.1.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Что такое социальное проектирование?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2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5.2.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Практическое занятие по разработке социального проекта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4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5.3.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proofErr w:type="spellStart"/>
            <w:r w:rsidRPr="00843417">
              <w:rPr>
                <w:sz w:val="22"/>
                <w:szCs w:val="22"/>
              </w:rPr>
              <w:t>Фандрайзинг</w:t>
            </w:r>
            <w:proofErr w:type="spellEnd"/>
            <w:r w:rsidRPr="00843417">
              <w:rPr>
                <w:sz w:val="22"/>
                <w:szCs w:val="22"/>
              </w:rPr>
              <w:t xml:space="preserve"> и социальное партнёрство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</w:tr>
      <w:tr w:rsidR="00AC6E49" w:rsidRPr="00843417" w:rsidTr="00AC6E49"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6.</w:t>
            </w:r>
          </w:p>
        </w:tc>
        <w:tc>
          <w:tcPr>
            <w:tcW w:w="4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Зачётное занятие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1 ч.</w:t>
            </w:r>
          </w:p>
        </w:tc>
        <w:tc>
          <w:tcPr>
            <w:tcW w:w="10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6E49" w:rsidRPr="00843417" w:rsidRDefault="00AC6E49" w:rsidP="00AC6E49">
            <w:pPr>
              <w:pStyle w:val="a4"/>
              <w:rPr>
                <w:sz w:val="22"/>
                <w:szCs w:val="22"/>
              </w:rPr>
            </w:pPr>
            <w:r w:rsidRPr="00843417">
              <w:rPr>
                <w:sz w:val="22"/>
                <w:szCs w:val="22"/>
              </w:rPr>
              <w:t> </w:t>
            </w:r>
          </w:p>
        </w:tc>
      </w:tr>
    </w:tbl>
    <w:p w:rsidR="00782C3D" w:rsidRDefault="00782C3D" w:rsidP="00AD6F53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</w:p>
    <w:p w:rsidR="00AD6F53" w:rsidRDefault="00AD6F53" w:rsidP="00AD6F53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- Тематика </w:t>
      </w:r>
      <w:r>
        <w:rPr>
          <w:sz w:val="28"/>
          <w:szCs w:val="28"/>
          <w:lang w:val="ru-RU"/>
        </w:rPr>
        <w:t>заседаний Совета ДОО</w:t>
      </w:r>
      <w:r w:rsidRPr="00D7406A">
        <w:rPr>
          <w:sz w:val="28"/>
          <w:szCs w:val="28"/>
          <w:lang w:val="ru-RU"/>
        </w:rPr>
        <w:t xml:space="preserve"> в школе</w:t>
      </w:r>
    </w:p>
    <w:tbl>
      <w:tblPr>
        <w:tblStyle w:val="a6"/>
        <w:tblW w:w="0" w:type="auto"/>
        <w:tblLook w:val="04A0"/>
      </w:tblPr>
      <w:tblGrid>
        <w:gridCol w:w="445"/>
        <w:gridCol w:w="6366"/>
        <w:gridCol w:w="1178"/>
      </w:tblGrid>
      <w:tr w:rsidR="009D6D22" w:rsidTr="009D6D22"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 w:rsidRPr="009D6D22"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Тема </w:t>
            </w:r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Сроки </w:t>
            </w:r>
          </w:p>
        </w:tc>
      </w:tr>
      <w:tr w:rsidR="009D6D22" w:rsidTr="009D6D22"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</w:tcPr>
          <w:p w:rsidR="009D6D22" w:rsidRPr="009D6D22" w:rsidRDefault="009D6D22" w:rsidP="009D6D22">
            <w:pPr>
              <w:pStyle w:val="a4"/>
            </w:pPr>
            <w:proofErr w:type="spellStart"/>
            <w:r w:rsidRPr="0096212B">
              <w:t>Формирование</w:t>
            </w:r>
            <w:proofErr w:type="spellEnd"/>
            <w:r w:rsidRPr="0096212B">
              <w:t xml:space="preserve"> </w:t>
            </w:r>
            <w:proofErr w:type="spellStart"/>
            <w:r w:rsidRPr="0096212B">
              <w:t>ученического</w:t>
            </w:r>
            <w:proofErr w:type="spellEnd"/>
            <w:r w:rsidRPr="0096212B">
              <w:t xml:space="preserve"> </w:t>
            </w:r>
            <w:proofErr w:type="spellStart"/>
            <w:r w:rsidRPr="0096212B">
              <w:t>самоуправления</w:t>
            </w:r>
            <w:proofErr w:type="spellEnd"/>
            <w:r>
              <w:t>.</w:t>
            </w:r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Сентябрь </w:t>
            </w:r>
          </w:p>
        </w:tc>
      </w:tr>
      <w:tr w:rsidR="009D6D22" w:rsidTr="009D6D22"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</w:tcPr>
          <w:p w:rsidR="009D6D22" w:rsidRPr="009D6D22" w:rsidRDefault="009D6D22" w:rsidP="009D6D22">
            <w:pPr>
              <w:pStyle w:val="a4"/>
            </w:pPr>
            <w:r w:rsidRPr="009D6D22">
              <w:t>Проведение Дня Учителя.</w:t>
            </w:r>
            <w:r w:rsidRPr="009D6D22">
              <w:rPr>
                <w:rFonts w:ascii="Arial" w:hAnsi="Arial" w:cs="Arial"/>
              </w:rPr>
              <w:t xml:space="preserve"> </w:t>
            </w:r>
            <w:r w:rsidRPr="009D6D22">
              <w:t>Проведение Дня самоуправления</w:t>
            </w:r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Октябрь </w:t>
            </w:r>
          </w:p>
        </w:tc>
      </w:tr>
      <w:tr w:rsidR="009D6D22" w:rsidTr="009D6D22"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</w:tcPr>
          <w:p w:rsidR="009D6D22" w:rsidRPr="009D6D22" w:rsidRDefault="009D6D22" w:rsidP="009D6D22">
            <w:pPr>
              <w:pStyle w:val="a4"/>
            </w:pPr>
            <w:r w:rsidRPr="009D6D22">
              <w:t>профилактике курения и вредных привычек</w:t>
            </w:r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Ноябрь</w:t>
            </w:r>
          </w:p>
        </w:tc>
      </w:tr>
      <w:tr w:rsidR="009D6D22" w:rsidTr="009D6D22"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</w:tcPr>
          <w:p w:rsidR="009D6D22" w:rsidRPr="009D6D22" w:rsidRDefault="009D6D22" w:rsidP="009D6D22">
            <w:pPr>
              <w:pStyle w:val="a4"/>
            </w:pPr>
            <w:r w:rsidRPr="009D6D22">
              <w:t xml:space="preserve">Всемирный день борьбы со </w:t>
            </w:r>
            <w:proofErr w:type="spellStart"/>
            <w:r w:rsidRPr="009D6D22">
              <w:t>СПИДом</w:t>
            </w:r>
            <w:proofErr w:type="spellEnd"/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</w:p>
        </w:tc>
      </w:tr>
      <w:tr w:rsidR="009D6D22" w:rsidTr="009D6D22">
        <w:tc>
          <w:tcPr>
            <w:tcW w:w="0" w:type="auto"/>
          </w:tcPr>
          <w:p w:rsid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0" w:type="auto"/>
          </w:tcPr>
          <w:p w:rsidR="009D6D22" w:rsidRPr="009D6D22" w:rsidRDefault="009D6D22" w:rsidP="009D6D22">
            <w:pPr>
              <w:pStyle w:val="a4"/>
            </w:pPr>
            <w:r>
              <w:tab/>
            </w:r>
            <w:proofErr w:type="spellStart"/>
            <w:r w:rsidRPr="0096212B">
              <w:t>Подготовка</w:t>
            </w:r>
            <w:proofErr w:type="spellEnd"/>
            <w:r w:rsidRPr="0096212B">
              <w:t xml:space="preserve"> к </w:t>
            </w:r>
            <w:proofErr w:type="spellStart"/>
            <w:r w:rsidRPr="0096212B">
              <w:t>Новому</w:t>
            </w:r>
            <w:proofErr w:type="spellEnd"/>
            <w:r w:rsidRPr="0096212B">
              <w:t xml:space="preserve"> </w:t>
            </w:r>
            <w:proofErr w:type="spellStart"/>
            <w:r w:rsidRPr="0096212B">
              <w:t>Году</w:t>
            </w:r>
            <w:proofErr w:type="spellEnd"/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 xml:space="preserve">Декабрь </w:t>
            </w:r>
          </w:p>
        </w:tc>
      </w:tr>
      <w:tr w:rsidR="009D6D22" w:rsidTr="009D6D22">
        <w:tc>
          <w:tcPr>
            <w:tcW w:w="0" w:type="auto"/>
          </w:tcPr>
          <w:p w:rsid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0" w:type="auto"/>
          </w:tcPr>
          <w:p w:rsidR="009D6D22" w:rsidRPr="009D6D22" w:rsidRDefault="009D6D22" w:rsidP="009D6D22">
            <w:pPr>
              <w:pStyle w:val="a4"/>
            </w:pPr>
            <w:r>
              <w:rPr>
                <w:color w:val="000000"/>
              </w:rPr>
              <w:t>Отчет о работе</w:t>
            </w:r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 xml:space="preserve">Январь </w:t>
            </w:r>
          </w:p>
        </w:tc>
      </w:tr>
      <w:tr w:rsidR="009D6D22" w:rsidTr="009D6D22"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</w:tcPr>
          <w:p w:rsidR="009D6D22" w:rsidRPr="009D6D22" w:rsidRDefault="009D6D22" w:rsidP="009D6D22">
            <w:pPr>
              <w:pStyle w:val="a4"/>
            </w:pPr>
            <w:proofErr w:type="spellStart"/>
            <w:r>
              <w:t>Вечер</w:t>
            </w:r>
            <w:proofErr w:type="spellEnd"/>
            <w:r>
              <w:t xml:space="preserve"> </w:t>
            </w:r>
            <w:proofErr w:type="spellStart"/>
            <w:r>
              <w:t>встречи</w:t>
            </w:r>
            <w:proofErr w:type="spellEnd"/>
            <w:r>
              <w:t xml:space="preserve"> с </w:t>
            </w:r>
            <w:proofErr w:type="spellStart"/>
            <w:r>
              <w:t>выпускниками</w:t>
            </w:r>
            <w:proofErr w:type="spellEnd"/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Февраль </w:t>
            </w:r>
          </w:p>
        </w:tc>
      </w:tr>
      <w:tr w:rsidR="009D6D22" w:rsidTr="009D6D22">
        <w:tc>
          <w:tcPr>
            <w:tcW w:w="0" w:type="auto"/>
          </w:tcPr>
          <w:p w:rsid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0" w:type="auto"/>
          </w:tcPr>
          <w:p w:rsidR="009D6D22" w:rsidRDefault="009D6D22" w:rsidP="009D6D22">
            <w:pPr>
              <w:pStyle w:val="a4"/>
            </w:pPr>
            <w:proofErr w:type="spellStart"/>
            <w:r w:rsidRPr="0096212B">
              <w:t>Проведение</w:t>
            </w:r>
            <w:proofErr w:type="spellEnd"/>
            <w:r w:rsidRPr="0096212B">
              <w:t xml:space="preserve"> </w:t>
            </w:r>
            <w:proofErr w:type="spellStart"/>
            <w:r w:rsidRPr="0096212B">
              <w:t>Дня</w:t>
            </w:r>
            <w:proofErr w:type="spellEnd"/>
            <w:r w:rsidRPr="0096212B">
              <w:t xml:space="preserve"> </w:t>
            </w:r>
            <w:proofErr w:type="spellStart"/>
            <w:r w:rsidRPr="0096212B">
              <w:t>Защитника</w:t>
            </w:r>
            <w:proofErr w:type="spellEnd"/>
            <w:r w:rsidRPr="0096212B">
              <w:t xml:space="preserve"> </w:t>
            </w:r>
            <w:proofErr w:type="spellStart"/>
            <w:r w:rsidRPr="0096212B">
              <w:t>Отечества</w:t>
            </w:r>
            <w:proofErr w:type="spellEnd"/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 xml:space="preserve">Февраль </w:t>
            </w:r>
          </w:p>
        </w:tc>
      </w:tr>
      <w:tr w:rsidR="009D6D22" w:rsidTr="009D6D22">
        <w:tc>
          <w:tcPr>
            <w:tcW w:w="0" w:type="auto"/>
          </w:tcPr>
          <w:p w:rsid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0" w:type="auto"/>
          </w:tcPr>
          <w:p w:rsidR="009D6D22" w:rsidRPr="009D6D22" w:rsidRDefault="009D6D22" w:rsidP="009D6D22">
            <w:pPr>
              <w:pStyle w:val="a4"/>
            </w:pPr>
            <w:r>
              <w:t>Проведение Международного женского дня</w:t>
            </w:r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 xml:space="preserve">Март </w:t>
            </w:r>
          </w:p>
        </w:tc>
      </w:tr>
      <w:tr w:rsidR="009D6D22" w:rsidTr="009D6D22">
        <w:tc>
          <w:tcPr>
            <w:tcW w:w="0" w:type="auto"/>
          </w:tcPr>
          <w:p w:rsid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0" w:type="auto"/>
          </w:tcPr>
          <w:p w:rsidR="009D6D22" w:rsidRDefault="009D6D22" w:rsidP="009D6D22">
            <w:pPr>
              <w:pStyle w:val="a4"/>
            </w:pPr>
            <w:r>
              <w:tab/>
            </w:r>
            <w:proofErr w:type="spellStart"/>
            <w:r w:rsidRPr="0096212B">
              <w:t>Смотр</w:t>
            </w:r>
            <w:proofErr w:type="spellEnd"/>
            <w:r w:rsidRPr="0096212B">
              <w:t xml:space="preserve"> </w:t>
            </w:r>
            <w:proofErr w:type="spellStart"/>
            <w:r w:rsidRPr="0096212B">
              <w:t>санитарного</w:t>
            </w:r>
            <w:proofErr w:type="spellEnd"/>
            <w:r w:rsidRPr="0096212B">
              <w:t xml:space="preserve"> </w:t>
            </w:r>
            <w:proofErr w:type="spellStart"/>
            <w:r w:rsidRPr="0096212B">
              <w:t>состояния</w:t>
            </w:r>
            <w:proofErr w:type="spellEnd"/>
            <w:r w:rsidRPr="0096212B">
              <w:t xml:space="preserve"> </w:t>
            </w:r>
            <w:proofErr w:type="spellStart"/>
            <w:r w:rsidRPr="0096212B">
              <w:t>классов</w:t>
            </w:r>
            <w:proofErr w:type="spellEnd"/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 xml:space="preserve">Апрель </w:t>
            </w:r>
          </w:p>
        </w:tc>
      </w:tr>
      <w:tr w:rsidR="009D6D22" w:rsidTr="009D6D22">
        <w:tc>
          <w:tcPr>
            <w:tcW w:w="0" w:type="auto"/>
          </w:tcPr>
          <w:p w:rsid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0" w:type="auto"/>
          </w:tcPr>
          <w:p w:rsidR="009D6D22" w:rsidRDefault="009D6D22" w:rsidP="009D6D22">
            <w:pPr>
              <w:pStyle w:val="a4"/>
            </w:pPr>
            <w:proofErr w:type="spellStart"/>
            <w:r w:rsidRPr="0096212B">
              <w:t>Май</w:t>
            </w:r>
            <w:proofErr w:type="spellEnd"/>
            <w:r w:rsidRPr="0096212B">
              <w:t xml:space="preserve"> 9 – </w:t>
            </w:r>
            <w:proofErr w:type="spellStart"/>
            <w:r w:rsidRPr="0096212B">
              <w:t>День</w:t>
            </w:r>
            <w:proofErr w:type="spellEnd"/>
            <w:r w:rsidRPr="0096212B">
              <w:t xml:space="preserve"> </w:t>
            </w:r>
            <w:proofErr w:type="spellStart"/>
            <w:r w:rsidRPr="0096212B">
              <w:t>Победы</w:t>
            </w:r>
            <w:proofErr w:type="spellEnd"/>
            <w:r w:rsidRPr="0096212B">
              <w:t>.</w:t>
            </w:r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 xml:space="preserve">Май </w:t>
            </w:r>
          </w:p>
        </w:tc>
      </w:tr>
      <w:tr w:rsidR="009D6D22" w:rsidTr="009D6D22">
        <w:tc>
          <w:tcPr>
            <w:tcW w:w="0" w:type="auto"/>
          </w:tcPr>
          <w:p w:rsid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0" w:type="auto"/>
          </w:tcPr>
          <w:p w:rsidR="009D6D22" w:rsidRPr="009D6D22" w:rsidRDefault="009D6D22" w:rsidP="009D6D22">
            <w:pPr>
              <w:pStyle w:val="a4"/>
            </w:pPr>
            <w:r>
              <w:t>Организация летнего отдыха учащихся</w:t>
            </w:r>
          </w:p>
        </w:tc>
        <w:tc>
          <w:tcPr>
            <w:tcW w:w="0" w:type="auto"/>
          </w:tcPr>
          <w:p w:rsidR="009D6D22" w:rsidRP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 xml:space="preserve">Май </w:t>
            </w:r>
          </w:p>
        </w:tc>
      </w:tr>
      <w:tr w:rsidR="009D6D22" w:rsidTr="009D6D22">
        <w:tc>
          <w:tcPr>
            <w:tcW w:w="0" w:type="auto"/>
          </w:tcPr>
          <w:p w:rsid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0" w:type="auto"/>
          </w:tcPr>
          <w:p w:rsidR="009D6D22" w:rsidRDefault="009D6D22" w:rsidP="009D6D22">
            <w:pPr>
              <w:pStyle w:val="a4"/>
            </w:pPr>
            <w:r>
              <w:t>Отчет о работе</w:t>
            </w:r>
          </w:p>
        </w:tc>
        <w:tc>
          <w:tcPr>
            <w:tcW w:w="0" w:type="auto"/>
          </w:tcPr>
          <w:p w:rsidR="009D6D22" w:rsidRDefault="009D6D22" w:rsidP="00AD6F53">
            <w:pPr>
              <w:tabs>
                <w:tab w:val="num" w:pos="720"/>
                <w:tab w:val="left" w:pos="851"/>
              </w:tabs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 xml:space="preserve">Май </w:t>
            </w:r>
          </w:p>
        </w:tc>
      </w:tr>
    </w:tbl>
    <w:p w:rsidR="00AD6F53" w:rsidRPr="00D7406A" w:rsidRDefault="00AD6F53" w:rsidP="00AD6F53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</w:p>
    <w:p w:rsidR="00AD6F53" w:rsidRPr="00D7406A" w:rsidRDefault="00AD6F53" w:rsidP="00AD6F53">
      <w:pPr>
        <w:tabs>
          <w:tab w:val="num" w:pos="709"/>
          <w:tab w:val="left" w:pos="851"/>
        </w:tabs>
        <w:spacing w:line="360" w:lineRule="auto"/>
        <w:ind w:left="709"/>
        <w:rPr>
          <w:sz w:val="28"/>
          <w:szCs w:val="28"/>
          <w:lang w:val="ru-RU"/>
        </w:rPr>
      </w:pPr>
    </w:p>
    <w:p w:rsidR="00AD6F53" w:rsidRPr="00D7406A" w:rsidRDefault="00AD6F53" w:rsidP="00AD6F53">
      <w:pPr>
        <w:ind w:left="720"/>
        <w:rPr>
          <w:sz w:val="28"/>
          <w:szCs w:val="28"/>
          <w:lang w:val="ru-RU"/>
        </w:rPr>
      </w:pPr>
    </w:p>
    <w:p w:rsidR="00332CC4" w:rsidRPr="00782C3D" w:rsidRDefault="00332CC4">
      <w:pPr>
        <w:rPr>
          <w:lang w:val="ru-RU"/>
        </w:rPr>
      </w:pPr>
    </w:p>
    <w:sectPr w:rsidR="00332CC4" w:rsidRPr="00782C3D" w:rsidSect="00332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4A56C9"/>
    <w:multiLevelType w:val="hybridMultilevel"/>
    <w:tmpl w:val="30EAEF10"/>
    <w:lvl w:ilvl="0" w:tplc="F54E6E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E2BF8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DE7DE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07CA17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C60C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EF68DB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C829A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0EAD8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47E672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6840390A"/>
    <w:multiLevelType w:val="hybridMultilevel"/>
    <w:tmpl w:val="F2CC0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D6F53"/>
    <w:rsid w:val="001261FF"/>
    <w:rsid w:val="00332CC4"/>
    <w:rsid w:val="00781052"/>
    <w:rsid w:val="00782C3D"/>
    <w:rsid w:val="007A6D9E"/>
    <w:rsid w:val="007D7647"/>
    <w:rsid w:val="009267B8"/>
    <w:rsid w:val="00936303"/>
    <w:rsid w:val="009D6D22"/>
    <w:rsid w:val="00A15912"/>
    <w:rsid w:val="00AC6E49"/>
    <w:rsid w:val="00AD47C8"/>
    <w:rsid w:val="00AD6F53"/>
    <w:rsid w:val="00D176A2"/>
    <w:rsid w:val="00D57C6E"/>
    <w:rsid w:val="00D62F0E"/>
    <w:rsid w:val="00DC3386"/>
    <w:rsid w:val="00E406AB"/>
    <w:rsid w:val="00EC4571"/>
    <w:rsid w:val="00F06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F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spacing w:after="200" w:line="276" w:lineRule="auto"/>
      <w:ind w:left="720"/>
      <w:contextualSpacing/>
    </w:pPr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176A2"/>
  </w:style>
  <w:style w:type="paragraph" w:customStyle="1" w:styleId="nospacing">
    <w:name w:val="nospacing"/>
    <w:basedOn w:val="a"/>
    <w:rsid w:val="00D176A2"/>
    <w:pPr>
      <w:spacing w:before="100" w:beforeAutospacing="1" w:after="100" w:afterAutospacing="1"/>
    </w:pPr>
    <w:rPr>
      <w:lang w:val="ru-RU"/>
    </w:rPr>
  </w:style>
  <w:style w:type="table" w:styleId="a6">
    <w:name w:val="Table Grid"/>
    <w:basedOn w:val="a1"/>
    <w:uiPriority w:val="59"/>
    <w:rsid w:val="009D6D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2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1967</Words>
  <Characters>11218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2016-09-05T19:22:00Z</dcterms:created>
  <dcterms:modified xsi:type="dcterms:W3CDTF">2016-09-05T19:22:00Z</dcterms:modified>
</cp:coreProperties>
</file>